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340" w:type="dxa"/>
        </w:tblCellMar>
        <w:tblLook w:val="04A0" w:firstRow="1" w:lastRow="0" w:firstColumn="1" w:lastColumn="0" w:noHBand="0" w:noVBand="1"/>
      </w:tblPr>
      <w:tblGrid>
        <w:gridCol w:w="2766"/>
        <w:gridCol w:w="2738"/>
        <w:gridCol w:w="3508"/>
      </w:tblGrid>
      <w:tr w:rsidR="006944CD" w:rsidTr="006944CD">
        <w:tc>
          <w:tcPr>
            <w:tcW w:w="3397" w:type="dxa"/>
            <w:vAlign w:val="center"/>
          </w:tcPr>
          <w:p w:rsidR="006944CD" w:rsidRPr="005F3C17" w:rsidRDefault="006944CD" w:rsidP="006944CD">
            <w:pPr>
              <w:jc w:val="center"/>
              <w:rPr>
                <w:b/>
              </w:rPr>
            </w:pPr>
            <w:r>
              <w:t>Abschluss</w:t>
            </w:r>
            <w:r w:rsidR="00BC2212">
              <w:t>-</w:t>
            </w:r>
            <w:r>
              <w:t>prüfung</w:t>
            </w:r>
            <w:r w:rsidRPr="005F3C17">
              <w:t xml:space="preserve"> 2024</w:t>
            </w:r>
            <w:r>
              <w:t xml:space="preserve"> Deutsch</w:t>
            </w:r>
          </w:p>
        </w:tc>
        <w:tc>
          <w:tcPr>
            <w:tcW w:w="2654" w:type="dxa"/>
            <w:vMerge w:val="restart"/>
            <w:vAlign w:val="center"/>
          </w:tcPr>
          <w:p w:rsidR="006944CD" w:rsidRPr="005F3C17" w:rsidRDefault="006944CD" w:rsidP="00257089">
            <w:pPr>
              <w:jc w:val="center"/>
              <w:rPr>
                <w:b/>
              </w:rPr>
            </w:pPr>
            <w:r>
              <w:t>Deckblatt und Hörverstehen</w:t>
            </w:r>
          </w:p>
        </w:tc>
        <w:tc>
          <w:tcPr>
            <w:tcW w:w="3237" w:type="dxa"/>
            <w:vAlign w:val="center"/>
          </w:tcPr>
          <w:p w:rsidR="006944CD" w:rsidRPr="005F3C17" w:rsidRDefault="006944CD" w:rsidP="00257089">
            <w:pPr>
              <w:jc w:val="center"/>
              <w:rPr>
                <w:b/>
              </w:rPr>
            </w:pPr>
            <w:r>
              <w:t>Bearbeitungszeit:</w:t>
            </w:r>
            <w:r>
              <w:br/>
              <w:t>6</w:t>
            </w:r>
            <w:r w:rsidRPr="006944CD">
              <w:t xml:space="preserve">0 </w:t>
            </w:r>
            <w:r w:rsidRPr="005F3C17">
              <w:t>min</w:t>
            </w:r>
          </w:p>
        </w:tc>
      </w:tr>
      <w:tr w:rsidR="006944CD" w:rsidTr="006944CD">
        <w:tc>
          <w:tcPr>
            <w:tcW w:w="3397" w:type="dxa"/>
            <w:vAlign w:val="center"/>
          </w:tcPr>
          <w:p w:rsidR="006944CD" w:rsidRPr="005F3C17" w:rsidRDefault="006944CD" w:rsidP="00257089">
            <w:pPr>
              <w:jc w:val="center"/>
              <w:rPr>
                <w:b/>
              </w:rPr>
            </w:pPr>
            <w:r>
              <w:t>Abschluss Förderschule Schwerpunkt Lernen</w:t>
            </w:r>
          </w:p>
        </w:tc>
        <w:tc>
          <w:tcPr>
            <w:tcW w:w="2654" w:type="dxa"/>
            <w:vMerge/>
            <w:vAlign w:val="center"/>
          </w:tcPr>
          <w:p w:rsidR="006944CD" w:rsidRPr="005F3C17" w:rsidRDefault="006944CD" w:rsidP="00257089">
            <w:pPr>
              <w:jc w:val="center"/>
              <w:rPr>
                <w:b/>
              </w:rPr>
            </w:pPr>
          </w:p>
        </w:tc>
        <w:tc>
          <w:tcPr>
            <w:tcW w:w="3237" w:type="dxa"/>
            <w:vAlign w:val="center"/>
          </w:tcPr>
          <w:p w:rsidR="006944CD" w:rsidRPr="006944CD" w:rsidRDefault="006944CD" w:rsidP="00692C25">
            <w:pPr>
              <w:jc w:val="center"/>
            </w:pPr>
            <w:r w:rsidRPr="006944CD">
              <w:t>Haupttermin</w:t>
            </w:r>
          </w:p>
        </w:tc>
      </w:tr>
    </w:tbl>
    <w:p w:rsidR="00E453A9" w:rsidRDefault="00E453A9"/>
    <w:p w:rsidR="00257089" w:rsidRDefault="00692C25">
      <w:r>
        <w:rPr>
          <w:rFonts w:cs="Arial"/>
        </w:rPr>
        <w:t>Name</w:t>
      </w:r>
      <w:r w:rsidR="003F1B77">
        <w:t xml:space="preserve">: </w:t>
      </w:r>
      <w:r w:rsidR="00950A1F">
        <w:t>_</w:t>
      </w:r>
      <w:r w:rsidR="00950A1F" w:rsidRPr="00257089">
        <w:rPr>
          <w:highlight w:val="yellow"/>
        </w:rPr>
        <w:t>%</w:t>
      </w:r>
      <w:r w:rsidR="00950A1F">
        <w:t>_</w:t>
      </w:r>
    </w:p>
    <w:p w:rsidR="00257089" w:rsidRDefault="00257089"/>
    <w:p w:rsidR="00896B1E" w:rsidRDefault="00257089">
      <w:pPr>
        <w:sectPr w:rsidR="00896B1E">
          <w:footerReference w:type="default" r:id="rId7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t>Klasse: _</w:t>
      </w:r>
      <w:r w:rsidRPr="00257089">
        <w:rPr>
          <w:highlight w:val="yellow"/>
        </w:rPr>
        <w:t>%</w:t>
      </w:r>
      <w:r>
        <w:t>_</w:t>
      </w:r>
    </w:p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2747"/>
        <w:gridCol w:w="2725"/>
        <w:gridCol w:w="2702"/>
        <w:gridCol w:w="3368"/>
        <w:gridCol w:w="2685"/>
      </w:tblGrid>
      <w:tr w:rsidR="00896B1E" w:rsidTr="00014DF1">
        <w:tc>
          <w:tcPr>
            <w:tcW w:w="2855" w:type="dxa"/>
          </w:tcPr>
          <w:p w:rsidR="00896B1E" w:rsidRDefault="00896B1E" w:rsidP="00014DF1"/>
        </w:tc>
        <w:tc>
          <w:tcPr>
            <w:tcW w:w="2855" w:type="dxa"/>
          </w:tcPr>
          <w:p w:rsidR="00896B1E" w:rsidRDefault="00896B1E" w:rsidP="00014DF1">
            <w:r>
              <w:t>Hauptteil</w:t>
            </w:r>
          </w:p>
        </w:tc>
        <w:tc>
          <w:tcPr>
            <w:tcW w:w="2855" w:type="dxa"/>
          </w:tcPr>
          <w:p w:rsidR="00896B1E" w:rsidRDefault="00896B1E" w:rsidP="00014DF1">
            <w:proofErr w:type="spellStart"/>
            <w:r>
              <w:t>Wahlteil</w:t>
            </w:r>
            <w:proofErr w:type="spellEnd"/>
          </w:p>
        </w:tc>
        <w:tc>
          <w:tcPr>
            <w:tcW w:w="2856" w:type="dxa"/>
          </w:tcPr>
          <w:p w:rsidR="00896B1E" w:rsidRDefault="00896B1E" w:rsidP="00014DF1">
            <w:r>
              <w:t>Rechtschreibung</w:t>
            </w:r>
          </w:p>
        </w:tc>
        <w:tc>
          <w:tcPr>
            <w:tcW w:w="2856" w:type="dxa"/>
          </w:tcPr>
          <w:p w:rsidR="00896B1E" w:rsidRDefault="00896B1E" w:rsidP="00014DF1">
            <w:r>
              <w:t>Summe</w:t>
            </w:r>
          </w:p>
        </w:tc>
      </w:tr>
      <w:tr w:rsidR="00896B1E" w:rsidTr="00896B1E">
        <w:trPr>
          <w:trHeight w:val="1109"/>
        </w:trPr>
        <w:tc>
          <w:tcPr>
            <w:tcW w:w="2855" w:type="dxa"/>
          </w:tcPr>
          <w:p w:rsidR="00896B1E" w:rsidRDefault="00896B1E" w:rsidP="00014DF1">
            <w:r>
              <w:t>Erreichte Punktzahl</w:t>
            </w:r>
          </w:p>
        </w:tc>
        <w:tc>
          <w:tcPr>
            <w:tcW w:w="2855" w:type="dxa"/>
          </w:tcPr>
          <w:p w:rsidR="00896B1E" w:rsidRDefault="00896B1E" w:rsidP="00014DF1"/>
        </w:tc>
        <w:tc>
          <w:tcPr>
            <w:tcW w:w="2855" w:type="dxa"/>
          </w:tcPr>
          <w:p w:rsidR="00896B1E" w:rsidRDefault="00896B1E" w:rsidP="00014DF1"/>
        </w:tc>
        <w:tc>
          <w:tcPr>
            <w:tcW w:w="2856" w:type="dxa"/>
          </w:tcPr>
          <w:p w:rsidR="00896B1E" w:rsidRDefault="00896B1E" w:rsidP="00014DF1"/>
        </w:tc>
        <w:tc>
          <w:tcPr>
            <w:tcW w:w="2856" w:type="dxa"/>
          </w:tcPr>
          <w:p w:rsidR="00896B1E" w:rsidRDefault="00896B1E" w:rsidP="00014DF1"/>
        </w:tc>
      </w:tr>
      <w:tr w:rsidR="00896B1E" w:rsidTr="00896B1E">
        <w:trPr>
          <w:trHeight w:val="1100"/>
        </w:trPr>
        <w:tc>
          <w:tcPr>
            <w:tcW w:w="2855" w:type="dxa"/>
          </w:tcPr>
          <w:p w:rsidR="00896B1E" w:rsidRDefault="00896B1E" w:rsidP="00014DF1">
            <w:r>
              <w:t>Mögliche Punktzahl</w:t>
            </w:r>
          </w:p>
        </w:tc>
        <w:tc>
          <w:tcPr>
            <w:tcW w:w="2855" w:type="dxa"/>
            <w:vAlign w:val="center"/>
          </w:tcPr>
          <w:p w:rsidR="00896B1E" w:rsidRDefault="00896B1E" w:rsidP="00896B1E">
            <w:pPr>
              <w:jc w:val="center"/>
            </w:pPr>
            <w:r>
              <w:t>7</w:t>
            </w:r>
          </w:p>
        </w:tc>
        <w:tc>
          <w:tcPr>
            <w:tcW w:w="2855" w:type="dxa"/>
            <w:vAlign w:val="center"/>
          </w:tcPr>
          <w:p w:rsidR="00896B1E" w:rsidRDefault="00896B1E" w:rsidP="00896B1E">
            <w:pPr>
              <w:jc w:val="center"/>
            </w:pPr>
            <w:r>
              <w:t>32</w:t>
            </w:r>
          </w:p>
        </w:tc>
        <w:tc>
          <w:tcPr>
            <w:tcW w:w="2856" w:type="dxa"/>
            <w:vAlign w:val="center"/>
          </w:tcPr>
          <w:p w:rsidR="00896B1E" w:rsidRDefault="00896B1E" w:rsidP="00896B1E">
            <w:pPr>
              <w:jc w:val="center"/>
            </w:pPr>
            <w:r>
              <w:t>3</w:t>
            </w:r>
          </w:p>
        </w:tc>
        <w:tc>
          <w:tcPr>
            <w:tcW w:w="2856" w:type="dxa"/>
            <w:vAlign w:val="center"/>
          </w:tcPr>
          <w:p w:rsidR="00896B1E" w:rsidRDefault="00896B1E" w:rsidP="00896B1E">
            <w:pPr>
              <w:jc w:val="center"/>
            </w:pPr>
            <w:r>
              <w:t>42</w:t>
            </w:r>
          </w:p>
        </w:tc>
      </w:tr>
    </w:tbl>
    <w:p w:rsidR="00896B1E" w:rsidRDefault="00896B1E" w:rsidP="00896B1E"/>
    <w:p w:rsidR="00896B1E" w:rsidRDefault="00896B1E" w:rsidP="00896B1E">
      <w:r>
        <w:t>Gesamtergebnis</w:t>
      </w:r>
    </w:p>
    <w:tbl>
      <w:tblPr>
        <w:tblStyle w:val="Tabellenraster"/>
        <w:tblW w:w="14287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2238"/>
        <w:gridCol w:w="2268"/>
        <w:gridCol w:w="1560"/>
        <w:gridCol w:w="8221"/>
      </w:tblGrid>
      <w:tr w:rsidR="00896B1E" w:rsidTr="00014DF1">
        <w:trPr>
          <w:trHeight w:val="717"/>
        </w:trPr>
        <w:tc>
          <w:tcPr>
            <w:tcW w:w="2238" w:type="dxa"/>
            <w:vMerge w:val="restart"/>
          </w:tcPr>
          <w:p w:rsidR="00896B1E" w:rsidRDefault="00896B1E" w:rsidP="00014DF1">
            <w:pPr>
              <w:jc w:val="center"/>
            </w:pPr>
            <w:proofErr w:type="spellStart"/>
            <w:r>
              <w:t>Ereichte</w:t>
            </w:r>
            <w:proofErr w:type="spellEnd"/>
            <w:r>
              <w:t xml:space="preserve"> Punktzahl</w:t>
            </w:r>
          </w:p>
        </w:tc>
        <w:tc>
          <w:tcPr>
            <w:tcW w:w="2268" w:type="dxa"/>
            <w:vMerge w:val="restart"/>
          </w:tcPr>
          <w:p w:rsidR="00896B1E" w:rsidRDefault="00896B1E" w:rsidP="00014DF1">
            <w:pPr>
              <w:jc w:val="center"/>
            </w:pPr>
            <w:r>
              <w:t>Mögliche Punktzahl</w:t>
            </w:r>
          </w:p>
        </w:tc>
        <w:tc>
          <w:tcPr>
            <w:tcW w:w="1560" w:type="dxa"/>
            <w:vMerge w:val="restart"/>
          </w:tcPr>
          <w:p w:rsidR="00896B1E" w:rsidRDefault="00896B1E" w:rsidP="00014DF1">
            <w:pPr>
              <w:jc w:val="center"/>
            </w:pPr>
            <w:r>
              <w:t>Note</w:t>
            </w:r>
          </w:p>
        </w:tc>
        <w:tc>
          <w:tcPr>
            <w:tcW w:w="8221" w:type="dxa"/>
          </w:tcPr>
          <w:p w:rsidR="00896B1E" w:rsidRDefault="00896B1E" w:rsidP="00014DF1"/>
        </w:tc>
      </w:tr>
      <w:tr w:rsidR="00896B1E" w:rsidTr="00014DF1">
        <w:trPr>
          <w:trHeight w:val="1057"/>
        </w:trPr>
        <w:tc>
          <w:tcPr>
            <w:tcW w:w="2238" w:type="dxa"/>
            <w:vMerge/>
          </w:tcPr>
          <w:p w:rsidR="00896B1E" w:rsidRDefault="00896B1E" w:rsidP="00014DF1">
            <w:pPr>
              <w:jc w:val="center"/>
            </w:pPr>
          </w:p>
        </w:tc>
        <w:tc>
          <w:tcPr>
            <w:tcW w:w="2268" w:type="dxa"/>
            <w:vMerge/>
          </w:tcPr>
          <w:p w:rsidR="00896B1E" w:rsidRDefault="00896B1E" w:rsidP="00014DF1">
            <w:pPr>
              <w:jc w:val="center"/>
            </w:pPr>
          </w:p>
        </w:tc>
        <w:tc>
          <w:tcPr>
            <w:tcW w:w="1560" w:type="dxa"/>
            <w:vMerge/>
          </w:tcPr>
          <w:p w:rsidR="00896B1E" w:rsidRDefault="00896B1E" w:rsidP="00014DF1">
            <w:pPr>
              <w:jc w:val="center"/>
            </w:pPr>
          </w:p>
        </w:tc>
        <w:tc>
          <w:tcPr>
            <w:tcW w:w="8221" w:type="dxa"/>
          </w:tcPr>
          <w:p w:rsidR="00896B1E" w:rsidRDefault="00896B1E" w:rsidP="00014DF1">
            <w:r>
              <w:t>Datum, Unterschrift (1. Korrektor/-in)</w:t>
            </w:r>
          </w:p>
        </w:tc>
      </w:tr>
      <w:tr w:rsidR="00896B1E" w:rsidTr="00014DF1">
        <w:trPr>
          <w:trHeight w:val="569"/>
        </w:trPr>
        <w:tc>
          <w:tcPr>
            <w:tcW w:w="2238" w:type="dxa"/>
            <w:vMerge w:val="restart"/>
          </w:tcPr>
          <w:p w:rsidR="00896B1E" w:rsidRDefault="00896B1E" w:rsidP="00014DF1">
            <w:pPr>
              <w:jc w:val="center"/>
            </w:pPr>
          </w:p>
        </w:tc>
        <w:tc>
          <w:tcPr>
            <w:tcW w:w="2268" w:type="dxa"/>
            <w:vMerge w:val="restart"/>
          </w:tcPr>
          <w:p w:rsidR="00896B1E" w:rsidRDefault="00896B1E" w:rsidP="00014DF1">
            <w:pPr>
              <w:jc w:val="center"/>
            </w:pPr>
            <w:r>
              <w:t>42</w:t>
            </w:r>
          </w:p>
        </w:tc>
        <w:tc>
          <w:tcPr>
            <w:tcW w:w="1560" w:type="dxa"/>
            <w:vMerge w:val="restart"/>
          </w:tcPr>
          <w:p w:rsidR="00896B1E" w:rsidRDefault="00896B1E" w:rsidP="00014DF1">
            <w:pPr>
              <w:jc w:val="center"/>
            </w:pPr>
          </w:p>
        </w:tc>
        <w:tc>
          <w:tcPr>
            <w:tcW w:w="8221" w:type="dxa"/>
          </w:tcPr>
          <w:p w:rsidR="00896B1E" w:rsidRDefault="00896B1E" w:rsidP="00014DF1"/>
        </w:tc>
      </w:tr>
      <w:tr w:rsidR="00896B1E" w:rsidTr="00014DF1">
        <w:trPr>
          <w:trHeight w:val="569"/>
        </w:trPr>
        <w:tc>
          <w:tcPr>
            <w:tcW w:w="2238" w:type="dxa"/>
            <w:vMerge/>
          </w:tcPr>
          <w:p w:rsidR="00896B1E" w:rsidRDefault="00896B1E" w:rsidP="00014DF1"/>
        </w:tc>
        <w:tc>
          <w:tcPr>
            <w:tcW w:w="2268" w:type="dxa"/>
            <w:vMerge/>
          </w:tcPr>
          <w:p w:rsidR="00896B1E" w:rsidRDefault="00896B1E" w:rsidP="00014DF1"/>
        </w:tc>
        <w:tc>
          <w:tcPr>
            <w:tcW w:w="1560" w:type="dxa"/>
            <w:vMerge/>
          </w:tcPr>
          <w:p w:rsidR="00896B1E" w:rsidRDefault="00896B1E" w:rsidP="00014DF1"/>
        </w:tc>
        <w:tc>
          <w:tcPr>
            <w:tcW w:w="8221" w:type="dxa"/>
          </w:tcPr>
          <w:p w:rsidR="00896B1E" w:rsidRDefault="00896B1E" w:rsidP="00014DF1">
            <w:r>
              <w:t>Datum, Unterschrift (2. Korrektor/-in)</w:t>
            </w:r>
          </w:p>
        </w:tc>
      </w:tr>
    </w:tbl>
    <w:p w:rsidR="00896B1E" w:rsidRDefault="00896B1E">
      <w:pPr>
        <w:sectPr w:rsidR="00896B1E" w:rsidSect="00896B1E">
          <w:pgSz w:w="16838" w:h="11906" w:orient="landscape"/>
          <w:pgMar w:top="1417" w:right="1417" w:bottom="1417" w:left="1134" w:header="708" w:footer="708" w:gutter="0"/>
          <w:cols w:space="708"/>
          <w:docGrid w:linePitch="490"/>
        </w:sectPr>
      </w:pPr>
    </w:p>
    <w:sdt>
      <w:sdtPr>
        <w:alias w:val="Inhalt/Inhaltsverzeichnis"/>
        <w:tag w:val="Inhalt/Inhaltsverzeichnis"/>
        <w:id w:val="748000634"/>
        <w:placeholder>
          <w:docPart w:val="384533FDA4B84DDC9CA55D204BAC949C"/>
        </w:placeholder>
      </w:sdtPr>
      <w:sdtEndPr/>
      <w:sdtContent>
        <w:p w:rsidR="003B450E" w:rsidRDefault="00257089" w:rsidP="003B450E">
          <w:pPr>
            <w:pStyle w:val="Titel2"/>
          </w:pPr>
          <w:r>
            <w:t>Inhaltsverzeichnis</w:t>
          </w:r>
        </w:p>
      </w:sdtContent>
    </w:sdt>
    <w:p w:rsidR="00896B1E" w:rsidRDefault="00C370A1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de-DE"/>
        </w:rPr>
      </w:pPr>
      <w:r>
        <w:rPr>
          <w:b/>
        </w:rPr>
        <w:fldChar w:fldCharType="begin"/>
      </w:r>
      <w:r>
        <w:instrText xml:space="preserve"> TOC \o "1-3" \h \z \u </w:instrText>
      </w:r>
      <w:r>
        <w:rPr>
          <w:b/>
        </w:rPr>
        <w:fldChar w:fldCharType="separate"/>
      </w:r>
      <w:hyperlink w:anchor="_Toc164770894" w:history="1">
        <w:r w:rsidR="00896B1E" w:rsidRPr="009C121C">
          <w:rPr>
            <w:rStyle w:val="Hyperlink"/>
            <w:noProof/>
          </w:rPr>
          <w:t>Aufgabe 1 Bewerte die Aussagen zum gehörten Text.</w:t>
        </w:r>
        <w:r w:rsidR="00896B1E">
          <w:rPr>
            <w:noProof/>
            <w:webHidden/>
          </w:rPr>
          <w:tab/>
        </w:r>
        <w:r w:rsidR="00896B1E">
          <w:rPr>
            <w:noProof/>
            <w:webHidden/>
          </w:rPr>
          <w:fldChar w:fldCharType="begin"/>
        </w:r>
        <w:r w:rsidR="00896B1E">
          <w:rPr>
            <w:noProof/>
            <w:webHidden/>
          </w:rPr>
          <w:instrText xml:space="preserve"> PAGEREF _Toc164770894 \h </w:instrText>
        </w:r>
        <w:r w:rsidR="00896B1E">
          <w:rPr>
            <w:noProof/>
            <w:webHidden/>
          </w:rPr>
        </w:r>
        <w:r w:rsidR="00896B1E">
          <w:rPr>
            <w:noProof/>
            <w:webHidden/>
          </w:rPr>
          <w:fldChar w:fldCharType="separate"/>
        </w:r>
        <w:r w:rsidR="003F1B77">
          <w:rPr>
            <w:noProof/>
            <w:webHidden/>
          </w:rPr>
          <w:t>4</w:t>
        </w:r>
        <w:r w:rsidR="00896B1E">
          <w:rPr>
            <w:noProof/>
            <w:webHidden/>
          </w:rPr>
          <w:fldChar w:fldCharType="end"/>
        </w:r>
      </w:hyperlink>
    </w:p>
    <w:p w:rsidR="00896B1E" w:rsidRDefault="00950A1F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de-DE"/>
        </w:rPr>
      </w:pPr>
      <w:hyperlink w:anchor="_Toc164770895" w:history="1">
        <w:r w:rsidR="00896B1E" w:rsidRPr="009C121C">
          <w:rPr>
            <w:rStyle w:val="Hyperlink"/>
            <w:noProof/>
          </w:rPr>
          <w:t>Wahlteil II: Sachtext</w:t>
        </w:r>
        <w:r w:rsidR="00896B1E">
          <w:rPr>
            <w:noProof/>
            <w:webHidden/>
          </w:rPr>
          <w:tab/>
        </w:r>
        <w:r w:rsidR="00896B1E">
          <w:rPr>
            <w:noProof/>
            <w:webHidden/>
          </w:rPr>
          <w:fldChar w:fldCharType="begin"/>
        </w:r>
        <w:r w:rsidR="00896B1E">
          <w:rPr>
            <w:noProof/>
            <w:webHidden/>
          </w:rPr>
          <w:instrText xml:space="preserve"> PAGEREF _Toc164770895 \h </w:instrText>
        </w:r>
        <w:r w:rsidR="00896B1E">
          <w:rPr>
            <w:noProof/>
            <w:webHidden/>
          </w:rPr>
        </w:r>
        <w:r w:rsidR="00896B1E">
          <w:rPr>
            <w:noProof/>
            <w:webHidden/>
          </w:rPr>
          <w:fldChar w:fldCharType="separate"/>
        </w:r>
        <w:r w:rsidR="003F1B77">
          <w:rPr>
            <w:noProof/>
            <w:webHidden/>
          </w:rPr>
          <w:t>7</w:t>
        </w:r>
        <w:r w:rsidR="00896B1E">
          <w:rPr>
            <w:noProof/>
            <w:webHidden/>
          </w:rPr>
          <w:fldChar w:fldCharType="end"/>
        </w:r>
      </w:hyperlink>
    </w:p>
    <w:p w:rsidR="00896B1E" w:rsidRDefault="00950A1F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de-DE"/>
        </w:rPr>
      </w:pPr>
      <w:hyperlink w:anchor="_Toc164770896" w:history="1">
        <w:r w:rsidR="00896B1E" w:rsidRPr="009C121C">
          <w:rPr>
            <w:rStyle w:val="Hyperlink"/>
            <w:noProof/>
          </w:rPr>
          <w:t>Aufgabe 2: Lies den Text.</w:t>
        </w:r>
        <w:r w:rsidR="00896B1E">
          <w:rPr>
            <w:noProof/>
            <w:webHidden/>
          </w:rPr>
          <w:tab/>
        </w:r>
        <w:r w:rsidR="00896B1E">
          <w:rPr>
            <w:noProof/>
            <w:webHidden/>
          </w:rPr>
          <w:fldChar w:fldCharType="begin"/>
        </w:r>
        <w:r w:rsidR="00896B1E">
          <w:rPr>
            <w:noProof/>
            <w:webHidden/>
          </w:rPr>
          <w:instrText xml:space="preserve"> PAGEREF _Toc164770896 \h </w:instrText>
        </w:r>
        <w:r w:rsidR="00896B1E">
          <w:rPr>
            <w:noProof/>
            <w:webHidden/>
          </w:rPr>
        </w:r>
        <w:r w:rsidR="00896B1E">
          <w:rPr>
            <w:noProof/>
            <w:webHidden/>
          </w:rPr>
          <w:fldChar w:fldCharType="separate"/>
        </w:r>
        <w:r w:rsidR="003F1B77">
          <w:rPr>
            <w:noProof/>
            <w:webHidden/>
          </w:rPr>
          <w:t>7</w:t>
        </w:r>
        <w:r w:rsidR="00896B1E">
          <w:rPr>
            <w:noProof/>
            <w:webHidden/>
          </w:rPr>
          <w:fldChar w:fldCharType="end"/>
        </w:r>
      </w:hyperlink>
    </w:p>
    <w:p w:rsidR="00896B1E" w:rsidRDefault="00950A1F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de-DE"/>
        </w:rPr>
      </w:pPr>
      <w:hyperlink w:anchor="_Toc164770897" w:history="1">
        <w:r w:rsidR="00896B1E" w:rsidRPr="009C121C">
          <w:rPr>
            <w:rStyle w:val="Hyperlink"/>
            <w:noProof/>
          </w:rPr>
          <w:t>Aufgabe 3: Bearbeite die folgenden Aufgaben mit Hilfe des Textes.</w:t>
        </w:r>
        <w:r w:rsidR="00896B1E">
          <w:rPr>
            <w:noProof/>
            <w:webHidden/>
          </w:rPr>
          <w:tab/>
        </w:r>
        <w:r w:rsidR="00896B1E">
          <w:rPr>
            <w:noProof/>
            <w:webHidden/>
          </w:rPr>
          <w:fldChar w:fldCharType="begin"/>
        </w:r>
        <w:r w:rsidR="00896B1E">
          <w:rPr>
            <w:noProof/>
            <w:webHidden/>
          </w:rPr>
          <w:instrText xml:space="preserve"> PAGEREF _Toc164770897 \h </w:instrText>
        </w:r>
        <w:r w:rsidR="00896B1E">
          <w:rPr>
            <w:noProof/>
            <w:webHidden/>
          </w:rPr>
        </w:r>
        <w:r w:rsidR="00896B1E">
          <w:rPr>
            <w:noProof/>
            <w:webHidden/>
          </w:rPr>
          <w:fldChar w:fldCharType="separate"/>
        </w:r>
        <w:r w:rsidR="003F1B77">
          <w:rPr>
            <w:noProof/>
            <w:webHidden/>
          </w:rPr>
          <w:t>12</w:t>
        </w:r>
        <w:r w:rsidR="00896B1E">
          <w:rPr>
            <w:noProof/>
            <w:webHidden/>
          </w:rPr>
          <w:fldChar w:fldCharType="end"/>
        </w:r>
      </w:hyperlink>
    </w:p>
    <w:p w:rsidR="00896B1E" w:rsidRDefault="00950A1F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de-DE"/>
        </w:rPr>
      </w:pPr>
      <w:hyperlink w:anchor="_Toc164770898" w:history="1">
        <w:r w:rsidR="00896B1E" w:rsidRPr="009C121C">
          <w:rPr>
            <w:rStyle w:val="Hyperlink"/>
            <w:noProof/>
          </w:rPr>
          <w:t>Aufgabe 4: Finde die passenden Wortbedeutungen heraus.</w:t>
        </w:r>
        <w:r w:rsidR="00896B1E">
          <w:rPr>
            <w:noProof/>
            <w:webHidden/>
          </w:rPr>
          <w:tab/>
        </w:r>
        <w:r w:rsidR="00896B1E">
          <w:rPr>
            <w:noProof/>
            <w:webHidden/>
          </w:rPr>
          <w:fldChar w:fldCharType="begin"/>
        </w:r>
        <w:r w:rsidR="00896B1E">
          <w:rPr>
            <w:noProof/>
            <w:webHidden/>
          </w:rPr>
          <w:instrText xml:space="preserve"> PAGEREF _Toc164770898 \h </w:instrText>
        </w:r>
        <w:r w:rsidR="00896B1E">
          <w:rPr>
            <w:noProof/>
            <w:webHidden/>
          </w:rPr>
        </w:r>
        <w:r w:rsidR="00896B1E">
          <w:rPr>
            <w:noProof/>
            <w:webHidden/>
          </w:rPr>
          <w:fldChar w:fldCharType="separate"/>
        </w:r>
        <w:r w:rsidR="003F1B77">
          <w:rPr>
            <w:noProof/>
            <w:webHidden/>
          </w:rPr>
          <w:t>13</w:t>
        </w:r>
        <w:r w:rsidR="00896B1E">
          <w:rPr>
            <w:noProof/>
            <w:webHidden/>
          </w:rPr>
          <w:fldChar w:fldCharType="end"/>
        </w:r>
      </w:hyperlink>
    </w:p>
    <w:p w:rsidR="00896B1E" w:rsidRDefault="00950A1F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de-DE"/>
        </w:rPr>
      </w:pPr>
      <w:hyperlink w:anchor="_Toc164770899" w:history="1">
        <w:r w:rsidR="00896B1E" w:rsidRPr="009C121C">
          <w:rPr>
            <w:rStyle w:val="Hyperlink"/>
            <w:noProof/>
          </w:rPr>
          <w:t>Aufgabe 5: Fasse den Inhalt des Textes zusammen.</w:t>
        </w:r>
        <w:r w:rsidR="00896B1E">
          <w:rPr>
            <w:noProof/>
            <w:webHidden/>
          </w:rPr>
          <w:tab/>
        </w:r>
        <w:r w:rsidR="00896B1E">
          <w:rPr>
            <w:noProof/>
            <w:webHidden/>
          </w:rPr>
          <w:fldChar w:fldCharType="begin"/>
        </w:r>
        <w:r w:rsidR="00896B1E">
          <w:rPr>
            <w:noProof/>
            <w:webHidden/>
          </w:rPr>
          <w:instrText xml:space="preserve"> PAGEREF _Toc164770899 \h </w:instrText>
        </w:r>
        <w:r w:rsidR="00896B1E">
          <w:rPr>
            <w:noProof/>
            <w:webHidden/>
          </w:rPr>
        </w:r>
        <w:r w:rsidR="00896B1E">
          <w:rPr>
            <w:noProof/>
            <w:webHidden/>
          </w:rPr>
          <w:fldChar w:fldCharType="separate"/>
        </w:r>
        <w:r w:rsidR="003F1B77">
          <w:rPr>
            <w:noProof/>
            <w:webHidden/>
          </w:rPr>
          <w:t>16</w:t>
        </w:r>
        <w:r w:rsidR="00896B1E">
          <w:rPr>
            <w:noProof/>
            <w:webHidden/>
          </w:rPr>
          <w:fldChar w:fldCharType="end"/>
        </w:r>
      </w:hyperlink>
    </w:p>
    <w:p w:rsidR="00896B1E" w:rsidRDefault="00950A1F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de-DE"/>
        </w:rPr>
      </w:pPr>
      <w:hyperlink w:anchor="_Toc164770900" w:history="1">
        <w:r w:rsidR="00896B1E" w:rsidRPr="009C121C">
          <w:rPr>
            <w:rStyle w:val="Hyperlink"/>
            <w:noProof/>
          </w:rPr>
          <w:t>Aufgabe 6: Beschreibe das Bild.</w:t>
        </w:r>
        <w:r w:rsidR="00896B1E">
          <w:rPr>
            <w:noProof/>
            <w:webHidden/>
          </w:rPr>
          <w:tab/>
        </w:r>
        <w:r w:rsidR="00896B1E">
          <w:rPr>
            <w:noProof/>
            <w:webHidden/>
          </w:rPr>
          <w:fldChar w:fldCharType="begin"/>
        </w:r>
        <w:r w:rsidR="00896B1E">
          <w:rPr>
            <w:noProof/>
            <w:webHidden/>
          </w:rPr>
          <w:instrText xml:space="preserve"> PAGEREF _Toc164770900 \h </w:instrText>
        </w:r>
        <w:r w:rsidR="00896B1E">
          <w:rPr>
            <w:noProof/>
            <w:webHidden/>
          </w:rPr>
        </w:r>
        <w:r w:rsidR="00896B1E">
          <w:rPr>
            <w:noProof/>
            <w:webHidden/>
          </w:rPr>
          <w:fldChar w:fldCharType="separate"/>
        </w:r>
        <w:r w:rsidR="003F1B77">
          <w:rPr>
            <w:noProof/>
            <w:webHidden/>
          </w:rPr>
          <w:t>18</w:t>
        </w:r>
        <w:r w:rsidR="00896B1E">
          <w:rPr>
            <w:noProof/>
            <w:webHidden/>
          </w:rPr>
          <w:fldChar w:fldCharType="end"/>
        </w:r>
      </w:hyperlink>
    </w:p>
    <w:p w:rsidR="003B450E" w:rsidRDefault="00C370A1" w:rsidP="003B450E">
      <w:r>
        <w:rPr>
          <w:b/>
          <w:bCs/>
          <w:noProof/>
        </w:rPr>
        <w:fldChar w:fldCharType="end"/>
      </w:r>
    </w:p>
    <w:p w:rsidR="00036F44" w:rsidRDefault="003B450E" w:rsidP="006C294E">
      <w:pPr>
        <w:pStyle w:val="berschrift2"/>
        <w:ind w:left="0" w:firstLine="0"/>
      </w:pPr>
      <w:r>
        <w:br w:type="page"/>
      </w:r>
      <w:bookmarkStart w:id="0" w:name="_Toc164770894"/>
      <w:r w:rsidR="00036F44" w:rsidRPr="006944CD">
        <w:lastRenderedPageBreak/>
        <w:t>Aufgab</w:t>
      </w:r>
      <w:r w:rsidR="006944CD">
        <w:t>e 1</w:t>
      </w:r>
      <w:r w:rsidR="00D23121">
        <w:t xml:space="preserve"> </w:t>
      </w:r>
      <w:r w:rsidR="006944CD" w:rsidRPr="006944CD">
        <w:t>Bewerte die Aussagen zum gehörten Text.</w:t>
      </w:r>
      <w:bookmarkEnd w:id="0"/>
    </w:p>
    <w:p w:rsidR="006944CD" w:rsidRDefault="006944CD">
      <w:pPr>
        <w:spacing w:after="0" w:line="240" w:lineRule="auto"/>
      </w:pPr>
    </w:p>
    <w:p w:rsidR="006944CD" w:rsidRDefault="006944CD" w:rsidP="00554C96">
      <w:pPr>
        <w:pStyle w:val="Liste"/>
      </w:pPr>
      <w:r>
        <w:t>a)</w:t>
      </w:r>
      <w:r w:rsidR="00554C96">
        <w:tab/>
      </w:r>
      <w:r>
        <w:t>Welche Aussage ist richtig? Kreuze an.</w:t>
      </w:r>
      <w:r w:rsidR="00896B1E">
        <w:br/>
      </w:r>
      <w:r w:rsidR="00554C96">
        <w:t>(___/ 1)</w:t>
      </w:r>
    </w:p>
    <w:p w:rsidR="006944CD" w:rsidRDefault="006944CD" w:rsidP="00554C96">
      <w:pPr>
        <w:spacing w:after="0"/>
      </w:pPr>
      <w:r>
        <w:t>Der gehörte Text handelt…</w:t>
      </w:r>
    </w:p>
    <w:p w:rsidR="006944CD" w:rsidRDefault="00554C96" w:rsidP="00554C96">
      <w:pPr>
        <w:spacing w:after="0"/>
      </w:pPr>
      <w:r w:rsidRPr="00554C96">
        <w:rPr>
          <w:szCs w:val="36"/>
        </w:rPr>
        <w:t>_</w:t>
      </w:r>
      <w:r w:rsidRPr="00554C96">
        <w:rPr>
          <w:szCs w:val="36"/>
          <w:highlight w:val="yellow"/>
        </w:rPr>
        <w:t>%</w:t>
      </w:r>
      <w:r w:rsidRPr="00554C96">
        <w:rPr>
          <w:szCs w:val="36"/>
        </w:rPr>
        <w:t>_</w:t>
      </w:r>
      <w:r w:rsidR="006944CD">
        <w:t xml:space="preserve"> von einem Podcast über das Wetter.</w:t>
      </w:r>
      <w:r w:rsidR="006944CD">
        <w:tab/>
      </w:r>
    </w:p>
    <w:p w:rsidR="006944CD" w:rsidRDefault="00554C96" w:rsidP="00554C96">
      <w:pPr>
        <w:spacing w:after="0"/>
      </w:pPr>
      <w:r w:rsidRPr="00554C96">
        <w:rPr>
          <w:szCs w:val="36"/>
        </w:rPr>
        <w:t>_</w:t>
      </w:r>
      <w:r w:rsidRPr="00554C96">
        <w:rPr>
          <w:szCs w:val="36"/>
          <w:highlight w:val="yellow"/>
        </w:rPr>
        <w:t>%</w:t>
      </w:r>
      <w:r w:rsidRPr="00554C96">
        <w:rPr>
          <w:szCs w:val="36"/>
        </w:rPr>
        <w:t>_</w:t>
      </w:r>
      <w:r w:rsidR="006944CD">
        <w:t xml:space="preserve"> von einem Film über die Sonne.</w:t>
      </w:r>
    </w:p>
    <w:p w:rsidR="006944CD" w:rsidRDefault="00554C96" w:rsidP="00554C96">
      <w:pPr>
        <w:spacing w:after="0"/>
      </w:pPr>
      <w:r w:rsidRPr="00554C96">
        <w:rPr>
          <w:szCs w:val="36"/>
        </w:rPr>
        <w:t>_</w:t>
      </w:r>
      <w:r w:rsidRPr="00554C96">
        <w:rPr>
          <w:szCs w:val="36"/>
          <w:highlight w:val="yellow"/>
        </w:rPr>
        <w:t>%</w:t>
      </w:r>
      <w:r w:rsidRPr="00554C96">
        <w:rPr>
          <w:szCs w:val="36"/>
        </w:rPr>
        <w:t>_</w:t>
      </w:r>
      <w:r w:rsidR="006944CD">
        <w:t xml:space="preserve"> von einer Geschichte über Sturmfluten.</w:t>
      </w:r>
    </w:p>
    <w:p w:rsidR="00554C96" w:rsidRDefault="00554C96">
      <w:pPr>
        <w:spacing w:after="0" w:line="240" w:lineRule="auto"/>
        <w:sectPr w:rsidR="00554C96" w:rsidSect="00896B1E">
          <w:pgSz w:w="11906" w:h="16838"/>
          <w:pgMar w:top="1417" w:right="1417" w:bottom="1134" w:left="1417" w:header="708" w:footer="708" w:gutter="0"/>
          <w:cols w:space="708"/>
          <w:docGrid w:linePitch="490"/>
        </w:sectPr>
      </w:pPr>
    </w:p>
    <w:p w:rsidR="006944CD" w:rsidRDefault="00554C96" w:rsidP="00554C96">
      <w:pPr>
        <w:pStyle w:val="Liste"/>
      </w:pPr>
      <w:r w:rsidRPr="00554C96">
        <w:lastRenderedPageBreak/>
        <w:t>b)</w:t>
      </w:r>
      <w:r>
        <w:tab/>
      </w:r>
      <w:r w:rsidRPr="00554C96">
        <w:t>Ri</w:t>
      </w:r>
      <w:r>
        <w:t xml:space="preserve">chtig oder falsch? Kreuze an. </w:t>
      </w:r>
      <w:r w:rsidRPr="00554C96">
        <w:t>(___ / 5)</w:t>
      </w:r>
    </w:p>
    <w:tbl>
      <w:tblPr>
        <w:tblStyle w:val="Tabellenraster"/>
        <w:tblW w:w="9255" w:type="dxa"/>
        <w:tblInd w:w="-5" w:type="dxa"/>
        <w:tblLook w:val="04A0" w:firstRow="1" w:lastRow="0" w:firstColumn="1" w:lastColumn="0" w:noHBand="0" w:noVBand="1"/>
      </w:tblPr>
      <w:tblGrid>
        <w:gridCol w:w="6071"/>
        <w:gridCol w:w="1617"/>
        <w:gridCol w:w="1567"/>
      </w:tblGrid>
      <w:tr w:rsidR="00554C96" w:rsidRPr="00F84976" w:rsidTr="00896B1E">
        <w:trPr>
          <w:trHeight w:val="691"/>
        </w:trPr>
        <w:tc>
          <w:tcPr>
            <w:tcW w:w="607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Pr="00412BB4" w:rsidRDefault="00554C96" w:rsidP="00554C96"/>
        </w:tc>
        <w:tc>
          <w:tcPr>
            <w:tcW w:w="16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Pr="00F84976" w:rsidRDefault="00554C96" w:rsidP="00554C96">
            <w:r w:rsidRPr="00F84976">
              <w:t>richtig</w:t>
            </w:r>
          </w:p>
        </w:tc>
        <w:tc>
          <w:tcPr>
            <w:tcW w:w="1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Pr="00F84976" w:rsidRDefault="00554C96" w:rsidP="00554C96">
            <w:r w:rsidRPr="00F84976">
              <w:t>falsch</w:t>
            </w:r>
          </w:p>
        </w:tc>
      </w:tr>
      <w:tr w:rsidR="00554C96" w:rsidRPr="00412BB4" w:rsidTr="00896B1E">
        <w:trPr>
          <w:trHeight w:val="681"/>
        </w:trPr>
        <w:tc>
          <w:tcPr>
            <w:tcW w:w="607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Pr="00412BB4" w:rsidRDefault="00554C96" w:rsidP="00554C96">
            <w:r>
              <w:t>Der Bericht handelt vom Aprilwetter.</w:t>
            </w:r>
          </w:p>
        </w:tc>
        <w:tc>
          <w:tcPr>
            <w:tcW w:w="16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Pr="00412BB4" w:rsidRDefault="00554C96" w:rsidP="00554C96">
            <w:r>
              <w:rPr>
                <w:szCs w:val="36"/>
              </w:rPr>
              <w:t>_</w:t>
            </w:r>
            <w:r>
              <w:rPr>
                <w:szCs w:val="36"/>
                <w:highlight w:val="yellow"/>
              </w:rPr>
              <w:t>%</w:t>
            </w:r>
            <w:r>
              <w:rPr>
                <w:szCs w:val="36"/>
              </w:rPr>
              <w:t>_</w:t>
            </w:r>
          </w:p>
        </w:tc>
        <w:tc>
          <w:tcPr>
            <w:tcW w:w="1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Pr="00412BB4" w:rsidRDefault="00554C96" w:rsidP="00554C96">
            <w:r>
              <w:rPr>
                <w:szCs w:val="36"/>
              </w:rPr>
              <w:t>_</w:t>
            </w:r>
            <w:r>
              <w:rPr>
                <w:szCs w:val="36"/>
                <w:highlight w:val="yellow"/>
              </w:rPr>
              <w:t>%</w:t>
            </w:r>
            <w:r>
              <w:rPr>
                <w:szCs w:val="36"/>
              </w:rPr>
              <w:t>_</w:t>
            </w:r>
          </w:p>
        </w:tc>
      </w:tr>
      <w:tr w:rsidR="00554C96" w:rsidRPr="00412BB4" w:rsidTr="00896B1E">
        <w:trPr>
          <w:trHeight w:val="691"/>
        </w:trPr>
        <w:tc>
          <w:tcPr>
            <w:tcW w:w="607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Default="00554C96" w:rsidP="00554C96">
            <w:r>
              <w:t>Wetterfrösche gibt es nur im Frühling.</w:t>
            </w:r>
          </w:p>
        </w:tc>
        <w:tc>
          <w:tcPr>
            <w:tcW w:w="16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Pr="00412BB4" w:rsidRDefault="00554C96" w:rsidP="00554C96">
            <w:r>
              <w:rPr>
                <w:szCs w:val="36"/>
              </w:rPr>
              <w:t>_</w:t>
            </w:r>
            <w:r>
              <w:rPr>
                <w:szCs w:val="36"/>
                <w:highlight w:val="yellow"/>
              </w:rPr>
              <w:t>%</w:t>
            </w:r>
            <w:r>
              <w:rPr>
                <w:szCs w:val="36"/>
              </w:rPr>
              <w:t>_</w:t>
            </w:r>
          </w:p>
        </w:tc>
        <w:tc>
          <w:tcPr>
            <w:tcW w:w="1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Pr="00412BB4" w:rsidRDefault="00554C96" w:rsidP="00554C96">
            <w:r>
              <w:rPr>
                <w:szCs w:val="36"/>
              </w:rPr>
              <w:t>_</w:t>
            </w:r>
            <w:r>
              <w:rPr>
                <w:szCs w:val="36"/>
                <w:highlight w:val="yellow"/>
              </w:rPr>
              <w:t>%</w:t>
            </w:r>
            <w:r>
              <w:rPr>
                <w:szCs w:val="36"/>
              </w:rPr>
              <w:t>_</w:t>
            </w:r>
          </w:p>
        </w:tc>
      </w:tr>
      <w:tr w:rsidR="00554C96" w:rsidRPr="00412BB4" w:rsidTr="00896B1E">
        <w:trPr>
          <w:trHeight w:val="1260"/>
        </w:trPr>
        <w:tc>
          <w:tcPr>
            <w:tcW w:w="607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Pr="00412BB4" w:rsidRDefault="00554C96" w:rsidP="00554C96">
            <w:r>
              <w:t>Das Wetter im April ist immer gleichmäßig warm.</w:t>
            </w:r>
          </w:p>
        </w:tc>
        <w:tc>
          <w:tcPr>
            <w:tcW w:w="16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Pr="00412BB4" w:rsidRDefault="00554C96" w:rsidP="00554C96">
            <w:r>
              <w:rPr>
                <w:szCs w:val="36"/>
              </w:rPr>
              <w:t>_</w:t>
            </w:r>
            <w:r>
              <w:rPr>
                <w:szCs w:val="36"/>
                <w:highlight w:val="yellow"/>
              </w:rPr>
              <w:t>%</w:t>
            </w:r>
            <w:r>
              <w:rPr>
                <w:szCs w:val="36"/>
              </w:rPr>
              <w:t>_</w:t>
            </w:r>
          </w:p>
        </w:tc>
        <w:tc>
          <w:tcPr>
            <w:tcW w:w="1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Pr="00412BB4" w:rsidRDefault="00554C96" w:rsidP="00554C96">
            <w:r>
              <w:rPr>
                <w:szCs w:val="36"/>
              </w:rPr>
              <w:t>_</w:t>
            </w:r>
            <w:r>
              <w:rPr>
                <w:szCs w:val="36"/>
                <w:highlight w:val="yellow"/>
              </w:rPr>
              <w:t>%</w:t>
            </w:r>
            <w:r>
              <w:rPr>
                <w:szCs w:val="36"/>
              </w:rPr>
              <w:t>_</w:t>
            </w:r>
          </w:p>
        </w:tc>
      </w:tr>
      <w:tr w:rsidR="00554C96" w:rsidRPr="00412BB4" w:rsidTr="00896B1E">
        <w:trPr>
          <w:trHeight w:val="1260"/>
        </w:trPr>
        <w:tc>
          <w:tcPr>
            <w:tcW w:w="607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Pr="00412BB4" w:rsidRDefault="00554C96" w:rsidP="00554C96">
            <w:r>
              <w:t>In der Schule lernt man etwas über das Wetter.</w:t>
            </w:r>
          </w:p>
        </w:tc>
        <w:tc>
          <w:tcPr>
            <w:tcW w:w="16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Pr="00412BB4" w:rsidRDefault="00554C96" w:rsidP="00554C96">
            <w:r>
              <w:rPr>
                <w:szCs w:val="36"/>
              </w:rPr>
              <w:t>_</w:t>
            </w:r>
            <w:r>
              <w:rPr>
                <w:szCs w:val="36"/>
                <w:highlight w:val="yellow"/>
              </w:rPr>
              <w:t>%</w:t>
            </w:r>
            <w:r>
              <w:rPr>
                <w:szCs w:val="36"/>
              </w:rPr>
              <w:t>_</w:t>
            </w:r>
          </w:p>
        </w:tc>
        <w:tc>
          <w:tcPr>
            <w:tcW w:w="1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Pr="00412BB4" w:rsidRDefault="00554C96" w:rsidP="00554C96">
            <w:r>
              <w:rPr>
                <w:szCs w:val="36"/>
              </w:rPr>
              <w:t>_</w:t>
            </w:r>
            <w:r>
              <w:rPr>
                <w:szCs w:val="36"/>
                <w:highlight w:val="yellow"/>
              </w:rPr>
              <w:t>%</w:t>
            </w:r>
            <w:r>
              <w:rPr>
                <w:szCs w:val="36"/>
              </w:rPr>
              <w:t>_</w:t>
            </w:r>
          </w:p>
        </w:tc>
      </w:tr>
      <w:tr w:rsidR="00554C96" w:rsidRPr="00412BB4" w:rsidTr="00896B1E">
        <w:trPr>
          <w:trHeight w:val="1260"/>
        </w:trPr>
        <w:tc>
          <w:tcPr>
            <w:tcW w:w="607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Pr="00412BB4" w:rsidRDefault="00554C96" w:rsidP="00554C96">
            <w:r>
              <w:t>Wetter entsteht durch das Zusammenwirken von Sonne, Wasser und Luft.</w:t>
            </w:r>
          </w:p>
        </w:tc>
        <w:tc>
          <w:tcPr>
            <w:tcW w:w="16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Pr="00412BB4" w:rsidRDefault="00554C96" w:rsidP="00554C96">
            <w:r>
              <w:rPr>
                <w:szCs w:val="36"/>
              </w:rPr>
              <w:t>_</w:t>
            </w:r>
            <w:r>
              <w:rPr>
                <w:szCs w:val="36"/>
                <w:highlight w:val="yellow"/>
              </w:rPr>
              <w:t>%</w:t>
            </w:r>
            <w:r>
              <w:rPr>
                <w:szCs w:val="36"/>
              </w:rPr>
              <w:t>_</w:t>
            </w:r>
          </w:p>
        </w:tc>
        <w:tc>
          <w:tcPr>
            <w:tcW w:w="1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Pr="00412BB4" w:rsidRDefault="00554C96" w:rsidP="00554C96">
            <w:r>
              <w:rPr>
                <w:szCs w:val="36"/>
              </w:rPr>
              <w:t>_</w:t>
            </w:r>
            <w:r>
              <w:rPr>
                <w:szCs w:val="36"/>
                <w:highlight w:val="yellow"/>
              </w:rPr>
              <w:t>%</w:t>
            </w:r>
            <w:r>
              <w:rPr>
                <w:szCs w:val="36"/>
              </w:rPr>
              <w:t>_</w:t>
            </w:r>
          </w:p>
        </w:tc>
      </w:tr>
      <w:tr w:rsidR="00554C96" w:rsidRPr="00412BB4" w:rsidTr="00896B1E">
        <w:trPr>
          <w:trHeight w:val="691"/>
        </w:trPr>
        <w:tc>
          <w:tcPr>
            <w:tcW w:w="607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Pr="00412BB4" w:rsidRDefault="00554C96" w:rsidP="00554C96">
            <w:r>
              <w:t>Zu jeder Zeit und überall ist das Wetter gleich.</w:t>
            </w:r>
          </w:p>
        </w:tc>
        <w:tc>
          <w:tcPr>
            <w:tcW w:w="16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Pr="00412BB4" w:rsidRDefault="00554C96" w:rsidP="00554C96">
            <w:r>
              <w:rPr>
                <w:szCs w:val="36"/>
              </w:rPr>
              <w:t>_</w:t>
            </w:r>
            <w:r>
              <w:rPr>
                <w:szCs w:val="36"/>
                <w:highlight w:val="yellow"/>
              </w:rPr>
              <w:t>%</w:t>
            </w:r>
            <w:r>
              <w:rPr>
                <w:szCs w:val="36"/>
              </w:rPr>
              <w:t>_</w:t>
            </w:r>
          </w:p>
        </w:tc>
        <w:tc>
          <w:tcPr>
            <w:tcW w:w="1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Pr="00412BB4" w:rsidRDefault="00554C96" w:rsidP="00554C96">
            <w:r>
              <w:rPr>
                <w:szCs w:val="36"/>
              </w:rPr>
              <w:t>_</w:t>
            </w:r>
            <w:r>
              <w:rPr>
                <w:szCs w:val="36"/>
                <w:highlight w:val="yellow"/>
              </w:rPr>
              <w:t>%</w:t>
            </w:r>
            <w:r>
              <w:rPr>
                <w:szCs w:val="36"/>
              </w:rPr>
              <w:t>_</w:t>
            </w:r>
          </w:p>
        </w:tc>
      </w:tr>
      <w:tr w:rsidR="00554C96" w:rsidRPr="00412BB4" w:rsidTr="00896B1E">
        <w:trPr>
          <w:trHeight w:val="1260"/>
        </w:trPr>
        <w:tc>
          <w:tcPr>
            <w:tcW w:w="607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Pr="00412BB4" w:rsidRDefault="00554C96" w:rsidP="00554C96">
            <w:r>
              <w:t>Regen und Schnee haben nichts mit dem Aprilwetter zu tun.</w:t>
            </w:r>
          </w:p>
        </w:tc>
        <w:tc>
          <w:tcPr>
            <w:tcW w:w="16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Pr="00412BB4" w:rsidRDefault="00554C96" w:rsidP="00554C96">
            <w:r>
              <w:rPr>
                <w:szCs w:val="36"/>
              </w:rPr>
              <w:t>_</w:t>
            </w:r>
            <w:r>
              <w:rPr>
                <w:szCs w:val="36"/>
                <w:highlight w:val="yellow"/>
              </w:rPr>
              <w:t>%</w:t>
            </w:r>
            <w:r>
              <w:rPr>
                <w:szCs w:val="36"/>
              </w:rPr>
              <w:t>_</w:t>
            </w:r>
          </w:p>
        </w:tc>
        <w:tc>
          <w:tcPr>
            <w:tcW w:w="1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Pr="00412BB4" w:rsidRDefault="00554C96" w:rsidP="00554C96">
            <w:r>
              <w:rPr>
                <w:szCs w:val="36"/>
              </w:rPr>
              <w:t>_</w:t>
            </w:r>
            <w:r>
              <w:rPr>
                <w:szCs w:val="36"/>
                <w:highlight w:val="yellow"/>
              </w:rPr>
              <w:t>%</w:t>
            </w:r>
            <w:r>
              <w:rPr>
                <w:szCs w:val="36"/>
              </w:rPr>
              <w:t>_</w:t>
            </w:r>
          </w:p>
        </w:tc>
      </w:tr>
      <w:tr w:rsidR="00554C96" w:rsidRPr="00412BB4" w:rsidTr="00896B1E">
        <w:trPr>
          <w:trHeight w:val="1260"/>
        </w:trPr>
        <w:tc>
          <w:tcPr>
            <w:tcW w:w="607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Pr="00412BB4" w:rsidRDefault="00554C96" w:rsidP="00554C96">
            <w:r>
              <w:lastRenderedPageBreak/>
              <w:t>Wechselhaftes Wetter entwickelt sich durch Temperaturunterschiede.</w:t>
            </w:r>
          </w:p>
        </w:tc>
        <w:tc>
          <w:tcPr>
            <w:tcW w:w="16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Pr="00412BB4" w:rsidRDefault="00554C96" w:rsidP="00554C96">
            <w:r>
              <w:rPr>
                <w:szCs w:val="36"/>
              </w:rPr>
              <w:t>_</w:t>
            </w:r>
            <w:r>
              <w:rPr>
                <w:szCs w:val="36"/>
                <w:highlight w:val="yellow"/>
              </w:rPr>
              <w:t>%</w:t>
            </w:r>
            <w:r>
              <w:rPr>
                <w:szCs w:val="36"/>
              </w:rPr>
              <w:t>_</w:t>
            </w:r>
          </w:p>
        </w:tc>
        <w:tc>
          <w:tcPr>
            <w:tcW w:w="1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Pr="00412BB4" w:rsidRDefault="00554C96" w:rsidP="00554C96">
            <w:r>
              <w:rPr>
                <w:szCs w:val="36"/>
              </w:rPr>
              <w:t>_</w:t>
            </w:r>
            <w:r>
              <w:rPr>
                <w:szCs w:val="36"/>
                <w:highlight w:val="yellow"/>
              </w:rPr>
              <w:t>%</w:t>
            </w:r>
            <w:r>
              <w:rPr>
                <w:szCs w:val="36"/>
              </w:rPr>
              <w:t>_</w:t>
            </w:r>
          </w:p>
        </w:tc>
      </w:tr>
      <w:tr w:rsidR="00554C96" w:rsidRPr="00412BB4" w:rsidTr="00896B1E">
        <w:trPr>
          <w:trHeight w:val="1260"/>
        </w:trPr>
        <w:tc>
          <w:tcPr>
            <w:tcW w:w="607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Pr="00412BB4" w:rsidRDefault="00554C96" w:rsidP="00554C96">
            <w:r>
              <w:t>Das Wasser der Meere erwärmt sich schneller als der Boden.</w:t>
            </w:r>
          </w:p>
        </w:tc>
        <w:tc>
          <w:tcPr>
            <w:tcW w:w="16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Pr="00412BB4" w:rsidRDefault="00554C96" w:rsidP="00554C96">
            <w:r>
              <w:rPr>
                <w:szCs w:val="36"/>
              </w:rPr>
              <w:t>_</w:t>
            </w:r>
            <w:r>
              <w:rPr>
                <w:szCs w:val="36"/>
                <w:highlight w:val="yellow"/>
              </w:rPr>
              <w:t>%</w:t>
            </w:r>
            <w:r>
              <w:rPr>
                <w:szCs w:val="36"/>
              </w:rPr>
              <w:t>_</w:t>
            </w:r>
          </w:p>
        </w:tc>
        <w:tc>
          <w:tcPr>
            <w:tcW w:w="1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Pr="00412BB4" w:rsidRDefault="00554C96" w:rsidP="00554C96">
            <w:r>
              <w:rPr>
                <w:szCs w:val="36"/>
              </w:rPr>
              <w:t>_</w:t>
            </w:r>
            <w:r>
              <w:rPr>
                <w:szCs w:val="36"/>
                <w:highlight w:val="yellow"/>
              </w:rPr>
              <w:t>%</w:t>
            </w:r>
            <w:r>
              <w:rPr>
                <w:szCs w:val="36"/>
              </w:rPr>
              <w:t>_</w:t>
            </w:r>
          </w:p>
        </w:tc>
      </w:tr>
      <w:tr w:rsidR="00554C96" w:rsidRPr="00412BB4" w:rsidTr="00896B1E">
        <w:trPr>
          <w:trHeight w:val="691"/>
        </w:trPr>
        <w:tc>
          <w:tcPr>
            <w:tcW w:w="607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Pr="00412BB4" w:rsidRDefault="00554C96" w:rsidP="00554C96">
            <w:r>
              <w:t>Im Mai wird es wärmer.</w:t>
            </w:r>
          </w:p>
        </w:tc>
        <w:tc>
          <w:tcPr>
            <w:tcW w:w="16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Pr="00412BB4" w:rsidRDefault="00554C96" w:rsidP="00554C96">
            <w:r>
              <w:rPr>
                <w:szCs w:val="36"/>
              </w:rPr>
              <w:t>_</w:t>
            </w:r>
            <w:r>
              <w:rPr>
                <w:szCs w:val="36"/>
                <w:highlight w:val="yellow"/>
              </w:rPr>
              <w:t>%</w:t>
            </w:r>
            <w:r>
              <w:rPr>
                <w:szCs w:val="36"/>
              </w:rPr>
              <w:t>_</w:t>
            </w:r>
          </w:p>
        </w:tc>
        <w:tc>
          <w:tcPr>
            <w:tcW w:w="1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Pr="00412BB4" w:rsidRDefault="00554C96" w:rsidP="00554C96">
            <w:r>
              <w:rPr>
                <w:szCs w:val="36"/>
              </w:rPr>
              <w:t>_</w:t>
            </w:r>
            <w:r>
              <w:rPr>
                <w:szCs w:val="36"/>
                <w:highlight w:val="yellow"/>
              </w:rPr>
              <w:t>%</w:t>
            </w:r>
            <w:r>
              <w:rPr>
                <w:szCs w:val="36"/>
              </w:rPr>
              <w:t>_</w:t>
            </w:r>
          </w:p>
        </w:tc>
      </w:tr>
    </w:tbl>
    <w:p w:rsidR="00554C96" w:rsidRDefault="00554C96">
      <w:pPr>
        <w:spacing w:after="0" w:line="240" w:lineRule="auto"/>
      </w:pPr>
    </w:p>
    <w:p w:rsidR="00554C96" w:rsidRDefault="00554C96" w:rsidP="00554C96">
      <w:pPr>
        <w:pStyle w:val="Liste"/>
      </w:pPr>
      <w:r>
        <w:t>c)</w:t>
      </w:r>
      <w:r>
        <w:tab/>
        <w:t>Vervol</w:t>
      </w:r>
      <w:r w:rsidR="00896B1E">
        <w:t>lständige den Satz sinngemäß.</w:t>
      </w:r>
      <w:r w:rsidR="00896B1E">
        <w:br/>
      </w:r>
      <w:r w:rsidR="00456379">
        <w:t>(</w:t>
      </w:r>
      <w:r>
        <w:t>___ / 1)</w:t>
      </w:r>
    </w:p>
    <w:p w:rsidR="00D5020A" w:rsidRDefault="00554C96" w:rsidP="00554C96">
      <w:r>
        <w:t xml:space="preserve">Im Monat </w:t>
      </w:r>
      <w:r>
        <w:rPr>
          <w:szCs w:val="36"/>
        </w:rPr>
        <w:t>_</w:t>
      </w:r>
      <w:r>
        <w:rPr>
          <w:szCs w:val="36"/>
          <w:highlight w:val="yellow"/>
        </w:rPr>
        <w:t>%</w:t>
      </w:r>
      <w:r>
        <w:rPr>
          <w:szCs w:val="36"/>
        </w:rPr>
        <w:t>_</w:t>
      </w:r>
      <w:r>
        <w:t xml:space="preserve"> muss man damit rechnen, dass das Wetter </w:t>
      </w:r>
      <w:r>
        <w:rPr>
          <w:szCs w:val="36"/>
        </w:rPr>
        <w:t>_</w:t>
      </w:r>
      <w:r>
        <w:rPr>
          <w:szCs w:val="36"/>
          <w:highlight w:val="yellow"/>
        </w:rPr>
        <w:t>%</w:t>
      </w:r>
      <w:r>
        <w:rPr>
          <w:szCs w:val="36"/>
        </w:rPr>
        <w:t>_</w:t>
      </w:r>
      <w:r>
        <w:t>.</w:t>
      </w:r>
      <w:r w:rsidR="00D5020A">
        <w:br w:type="page"/>
      </w:r>
    </w:p>
    <w:p w:rsidR="00EF3D4A" w:rsidRDefault="00EF3D4A" w:rsidP="00EF3D4A">
      <w:pPr>
        <w:pStyle w:val="berschrift1"/>
      </w:pPr>
      <w:bookmarkStart w:id="1" w:name="_Toc164770895"/>
      <w:proofErr w:type="spellStart"/>
      <w:r>
        <w:lastRenderedPageBreak/>
        <w:t>Wahlteil</w:t>
      </w:r>
      <w:proofErr w:type="spellEnd"/>
      <w:r>
        <w:t xml:space="preserve"> II: Sachtext</w:t>
      </w:r>
      <w:bookmarkEnd w:id="1"/>
    </w:p>
    <w:p w:rsidR="00EF3D4A" w:rsidRDefault="00EF3D4A" w:rsidP="00486674">
      <w:pPr>
        <w:pStyle w:val="berschrift2"/>
      </w:pPr>
      <w:bookmarkStart w:id="2" w:name="_Toc164770896"/>
      <w:r>
        <w:t>Aufgabe 2: Lies den Text.</w:t>
      </w:r>
      <w:bookmarkEnd w:id="2"/>
      <w:r>
        <w:t xml:space="preserve"> </w:t>
      </w:r>
    </w:p>
    <w:p w:rsidR="00EF3D4A" w:rsidRDefault="00486674" w:rsidP="00486674">
      <w:pPr>
        <w:pStyle w:val="Liste"/>
      </w:pPr>
      <w:r>
        <w:t>1</w:t>
      </w:r>
      <w:r>
        <w:tab/>
      </w:r>
    </w:p>
    <w:p w:rsidR="00EF3D4A" w:rsidRDefault="00486674" w:rsidP="00486674">
      <w:pPr>
        <w:pStyle w:val="Liste"/>
      </w:pPr>
      <w:r>
        <w:t>2</w:t>
      </w:r>
      <w:r>
        <w:tab/>
      </w:r>
      <w:r w:rsidR="00EF3D4A" w:rsidRPr="003F1B77">
        <w:rPr>
          <w:u w:val="single"/>
        </w:rPr>
        <w:t>Für immer Sommerzeit?</w:t>
      </w:r>
      <w:r w:rsidR="00EF3D4A">
        <w:tab/>
        <w:t xml:space="preserve"> </w:t>
      </w:r>
    </w:p>
    <w:p w:rsidR="00486674" w:rsidRDefault="00486674" w:rsidP="00486674">
      <w:pPr>
        <w:pStyle w:val="Liste"/>
      </w:pPr>
      <w:r>
        <w:t>3</w:t>
      </w:r>
      <w:r>
        <w:tab/>
      </w:r>
      <w:r w:rsidR="00EF3D4A">
        <w:t>Die Umstellung von Sommerzeit auf Winterzeit und umgekehrt bringt viele Menschen und</w:t>
      </w:r>
    </w:p>
    <w:p w:rsidR="00486674" w:rsidRDefault="00486674" w:rsidP="00486674">
      <w:pPr>
        <w:pStyle w:val="Liste"/>
      </w:pPr>
      <w:r>
        <w:t>4</w:t>
      </w:r>
      <w:r>
        <w:tab/>
      </w:r>
      <w:r w:rsidR="00EF3D4A">
        <w:t>Tiere durcheinander. Die Europäische Union hat beschlossen, dass die Zeitumstellung</w:t>
      </w:r>
    </w:p>
    <w:p w:rsidR="00486674" w:rsidRDefault="00486674" w:rsidP="00486674">
      <w:pPr>
        <w:pStyle w:val="Liste"/>
      </w:pPr>
      <w:r>
        <w:t>5</w:t>
      </w:r>
      <w:r>
        <w:tab/>
      </w:r>
      <w:r w:rsidR="00EF3D4A">
        <w:t>eigentlich 2021 abgeschafft werden sollte. Dazu ist es aber noch nicht gekommen. Wie geht</w:t>
      </w:r>
    </w:p>
    <w:p w:rsidR="00EF3D4A" w:rsidRDefault="00486674" w:rsidP="00486674">
      <w:pPr>
        <w:pStyle w:val="Liste"/>
      </w:pPr>
      <w:r>
        <w:t>6</w:t>
      </w:r>
      <w:r>
        <w:tab/>
      </w:r>
      <w:r w:rsidR="00EF3D4A">
        <w:t>es nun weiter? Und warum gibt es überhaupt die Sommer- und die Winterzeit?</w:t>
      </w:r>
    </w:p>
    <w:p w:rsidR="00486674" w:rsidRDefault="00486674" w:rsidP="00486674">
      <w:pPr>
        <w:pStyle w:val="Liste"/>
      </w:pPr>
      <w:r>
        <w:t>7</w:t>
      </w:r>
      <w:r>
        <w:tab/>
      </w:r>
      <w:r w:rsidR="00EF3D4A">
        <w:t>Zweimal im Jahr, immer an den letzten Wochenenden im Oktober und im März, werden die</w:t>
      </w:r>
    </w:p>
    <w:p w:rsidR="00486674" w:rsidRDefault="00486674" w:rsidP="00486674">
      <w:pPr>
        <w:pStyle w:val="Liste"/>
      </w:pPr>
      <w:r>
        <w:lastRenderedPageBreak/>
        <w:t>8</w:t>
      </w:r>
      <w:r>
        <w:tab/>
      </w:r>
      <w:r w:rsidR="00EF3D4A">
        <w:t>Uhren in Deutschland umgestellt. Das geschieht jeweils in einer Nacht von Samstag auf</w:t>
      </w:r>
    </w:p>
    <w:p w:rsidR="00486674" w:rsidRDefault="00486674" w:rsidP="00486674">
      <w:pPr>
        <w:pStyle w:val="Liste"/>
      </w:pPr>
      <w:r>
        <w:t>9</w:t>
      </w:r>
      <w:r>
        <w:tab/>
      </w:r>
      <w:r w:rsidR="00EF3D4A">
        <w:t>Sonntag. Im Frühling wird die Zeit um eine Stunde von zwei Uhr auf drei Uhr vorgestellt. Ab</w:t>
      </w:r>
    </w:p>
    <w:p w:rsidR="00486674" w:rsidRDefault="00486674" w:rsidP="00486674">
      <w:pPr>
        <w:pStyle w:val="Liste"/>
      </w:pPr>
      <w:r>
        <w:t>10</w:t>
      </w:r>
      <w:r>
        <w:tab/>
      </w:r>
      <w:r w:rsidR="00EF3D4A">
        <w:t>da nennen wir sie „Sommerzeit“. Sie endet Ende Oktober, wenn wir die Uhren von drei Uhr</w:t>
      </w:r>
    </w:p>
    <w:p w:rsidR="00EF3D4A" w:rsidRDefault="00486674" w:rsidP="00486674">
      <w:pPr>
        <w:pStyle w:val="Liste"/>
      </w:pPr>
      <w:r>
        <w:t>11</w:t>
      </w:r>
      <w:r>
        <w:tab/>
      </w:r>
      <w:r w:rsidR="00EF3D4A">
        <w:t>auf zwei Uhr zurückstellen. Ab dann gibt es die „Winterzeit“.</w:t>
      </w:r>
    </w:p>
    <w:p w:rsidR="00EF3D4A" w:rsidRDefault="00486674" w:rsidP="00486674">
      <w:pPr>
        <w:pStyle w:val="Liste"/>
      </w:pPr>
      <w:r>
        <w:t>12</w:t>
      </w:r>
      <w:r>
        <w:tab/>
      </w:r>
      <w:r w:rsidR="00EF3D4A">
        <w:t>Die Zeitumstellung ha</w:t>
      </w:r>
      <w:r>
        <w:t>t Vor- und Nachteile:</w:t>
      </w:r>
    </w:p>
    <w:p w:rsidR="00486674" w:rsidRDefault="00486674" w:rsidP="00486674">
      <w:pPr>
        <w:pStyle w:val="Liste"/>
      </w:pPr>
      <w:r>
        <w:t>13</w:t>
      </w:r>
      <w:r>
        <w:tab/>
      </w:r>
      <w:r w:rsidR="00EF3D4A">
        <w:t>Das Schöne an der Sommerzeit ist, dass es abends lange hell bleibt. So können wir die</w:t>
      </w:r>
    </w:p>
    <w:p w:rsidR="00486674" w:rsidRDefault="00486674" w:rsidP="00486674">
      <w:pPr>
        <w:pStyle w:val="Liste"/>
      </w:pPr>
      <w:r>
        <w:t>14</w:t>
      </w:r>
      <w:r>
        <w:tab/>
      </w:r>
      <w:r w:rsidR="00EF3D4A">
        <w:t>Sommerabende bis spät am Abend noch genießen. Man hat auch nach der Schule oder</w:t>
      </w:r>
    </w:p>
    <w:p w:rsidR="00486674" w:rsidRDefault="00486674" w:rsidP="00486674">
      <w:pPr>
        <w:pStyle w:val="Liste"/>
      </w:pPr>
      <w:r>
        <w:t>15</w:t>
      </w:r>
      <w:r>
        <w:tab/>
      </w:r>
      <w:r w:rsidR="00EF3D4A">
        <w:t>nach der Arbeit noch viel Zeit fürs Freibad, für Freunde oder einfach zum Entspannen auf der</w:t>
      </w:r>
    </w:p>
    <w:p w:rsidR="00486674" w:rsidRDefault="00486674" w:rsidP="00486674">
      <w:pPr>
        <w:pStyle w:val="Liste"/>
      </w:pPr>
      <w:r>
        <w:lastRenderedPageBreak/>
        <w:t>16</w:t>
      </w:r>
      <w:r>
        <w:tab/>
      </w:r>
      <w:r w:rsidR="00EF3D4A">
        <w:t>Terrasse oder im Park. Die Sommerzeit wurde in Deutschland vor über 40 Jahren eingeführt.</w:t>
      </w:r>
    </w:p>
    <w:p w:rsidR="00486674" w:rsidRDefault="00486674" w:rsidP="00486674">
      <w:pPr>
        <w:pStyle w:val="Liste"/>
      </w:pPr>
      <w:r>
        <w:t>17</w:t>
      </w:r>
      <w:r>
        <w:tab/>
      </w:r>
      <w:r w:rsidR="00EF3D4A">
        <w:t>Man versprach sich große Einsparungen von Energie, da wir z.B. durch das längere</w:t>
      </w:r>
    </w:p>
    <w:p w:rsidR="00EF3D4A" w:rsidRDefault="00486674" w:rsidP="00486674">
      <w:pPr>
        <w:pStyle w:val="Liste"/>
      </w:pPr>
      <w:r>
        <w:t>18</w:t>
      </w:r>
      <w:r>
        <w:tab/>
      </w:r>
      <w:r w:rsidR="00EF3D4A">
        <w:t xml:space="preserve">Tageslicht abends erst spät oder gar nicht das elektrische </w:t>
      </w:r>
      <w:r>
        <w:t>Licht einschalten müssen.</w:t>
      </w:r>
    </w:p>
    <w:p w:rsidR="00486674" w:rsidRDefault="00486674" w:rsidP="00486674">
      <w:pPr>
        <w:pStyle w:val="Liste"/>
      </w:pPr>
      <w:r>
        <w:t>19</w:t>
      </w:r>
      <w:r>
        <w:tab/>
      </w:r>
      <w:r w:rsidR="00EF3D4A">
        <w:t>Die Zeitumstellung kann den Körper und unseren Rhythmus aber auch ganz schön</w:t>
      </w:r>
    </w:p>
    <w:p w:rsidR="00486674" w:rsidRDefault="00486674" w:rsidP="00486674">
      <w:pPr>
        <w:pStyle w:val="Liste"/>
      </w:pPr>
      <w:r>
        <w:t>20</w:t>
      </w:r>
      <w:r>
        <w:tab/>
      </w:r>
      <w:r w:rsidR="00EF3D4A">
        <w:t>durcheinanderbringen. Wenn auf Sommerzeit umgestellt wird, müssen wir von einem auf den</w:t>
      </w:r>
    </w:p>
    <w:p w:rsidR="00486674" w:rsidRDefault="00486674" w:rsidP="00486674">
      <w:pPr>
        <w:pStyle w:val="Liste"/>
      </w:pPr>
      <w:r>
        <w:t>21</w:t>
      </w:r>
      <w:r>
        <w:tab/>
      </w:r>
      <w:r w:rsidR="00EF3D4A">
        <w:t>anderen Tag eine Stunde früher aus dem Bett. Zur Winterzeit können wir nach der</w:t>
      </w:r>
    </w:p>
    <w:p w:rsidR="00486674" w:rsidRDefault="00486674" w:rsidP="00486674">
      <w:pPr>
        <w:pStyle w:val="Liste"/>
      </w:pPr>
      <w:r>
        <w:t>22</w:t>
      </w:r>
      <w:r>
        <w:tab/>
      </w:r>
      <w:r w:rsidR="00EF3D4A">
        <w:t>Zeitumstellung zwar länger schlafen, müssen unsere Schlafgewohnheiten aber erneut</w:t>
      </w:r>
    </w:p>
    <w:p w:rsidR="00486674" w:rsidRDefault="00486674" w:rsidP="00486674">
      <w:pPr>
        <w:pStyle w:val="Liste"/>
      </w:pPr>
      <w:r>
        <w:t>23</w:t>
      </w:r>
      <w:r>
        <w:tab/>
      </w:r>
      <w:r w:rsidR="00EF3D4A">
        <w:t>umstellen und uns an das spätere Zubettgehen gewöhnen. Das dauert bei manchen</w:t>
      </w:r>
    </w:p>
    <w:p w:rsidR="00486674" w:rsidRDefault="00486674" w:rsidP="00486674">
      <w:pPr>
        <w:pStyle w:val="Liste"/>
      </w:pPr>
      <w:r>
        <w:t>24</w:t>
      </w:r>
      <w:r>
        <w:tab/>
      </w:r>
      <w:r w:rsidR="00EF3D4A">
        <w:t>Menschen mehrere Tage oder Wochen. Aus gesundheitlichen Gründen wird die</w:t>
      </w:r>
    </w:p>
    <w:p w:rsidR="00486674" w:rsidRDefault="00486674" w:rsidP="00486674">
      <w:pPr>
        <w:pStyle w:val="Liste"/>
      </w:pPr>
      <w:r>
        <w:lastRenderedPageBreak/>
        <w:t>25</w:t>
      </w:r>
      <w:r>
        <w:tab/>
      </w:r>
      <w:r w:rsidR="00EF3D4A">
        <w:t>Zeitumstellung deshalb kritisiert. Viele Menschen sind nach der Zeitumstellung zudem</w:t>
      </w:r>
    </w:p>
    <w:p w:rsidR="00486674" w:rsidRDefault="00486674" w:rsidP="00486674">
      <w:pPr>
        <w:pStyle w:val="Liste"/>
      </w:pPr>
      <w:r>
        <w:t>26</w:t>
      </w:r>
      <w:r>
        <w:tab/>
      </w:r>
      <w:r w:rsidR="00EF3D4A">
        <w:t>erschöpft und müde. Sie leiden an Schlafproblemen, haben Konzentrationsschwierigkeiten</w:t>
      </w:r>
    </w:p>
    <w:p w:rsidR="00EF3D4A" w:rsidRDefault="00486674" w:rsidP="00486674">
      <w:pPr>
        <w:pStyle w:val="Liste"/>
      </w:pPr>
      <w:r>
        <w:t>27</w:t>
      </w:r>
      <w:r>
        <w:tab/>
      </w:r>
      <w:r w:rsidR="00EF3D4A">
        <w:t>oder Stimmungsschwankungen. Die Unfallgef</w:t>
      </w:r>
      <w:bookmarkStart w:id="3" w:name="_GoBack"/>
      <w:bookmarkEnd w:id="3"/>
      <w:r w:rsidR="00EF3D4A">
        <w:t>ahr steigt.</w:t>
      </w:r>
    </w:p>
    <w:p w:rsidR="00486674" w:rsidRDefault="00486674" w:rsidP="00486674">
      <w:pPr>
        <w:pStyle w:val="Liste"/>
      </w:pPr>
      <w:r>
        <w:t>28</w:t>
      </w:r>
      <w:r>
        <w:tab/>
      </w:r>
      <w:r w:rsidR="00EF3D4A">
        <w:t>Aber nicht nur Menschen, sondern auch Tiere leiden darunter, aus dem gewohnten</w:t>
      </w:r>
    </w:p>
    <w:p w:rsidR="00486674" w:rsidRDefault="00486674" w:rsidP="00486674">
      <w:pPr>
        <w:pStyle w:val="Liste"/>
      </w:pPr>
      <w:r>
        <w:t>29</w:t>
      </w:r>
      <w:r>
        <w:tab/>
      </w:r>
      <w:r w:rsidR="00EF3D4A">
        <w:t>Rhythmus zu kommen. Tiere machen sich natürlich keine Gedanken um Uhrzeiten, die der</w:t>
      </w:r>
    </w:p>
    <w:p w:rsidR="00486674" w:rsidRDefault="00486674" w:rsidP="00486674">
      <w:pPr>
        <w:pStyle w:val="Liste"/>
      </w:pPr>
      <w:r>
        <w:t>30</w:t>
      </w:r>
      <w:r>
        <w:tab/>
      </w:r>
      <w:r w:rsidR="00EF3D4A">
        <w:t>Mensch festgelegt hat. Sie richten sich nach den natürlichen Tageszeiten oder nach dem</w:t>
      </w:r>
    </w:p>
    <w:p w:rsidR="00486674" w:rsidRDefault="00486674" w:rsidP="00486674">
      <w:pPr>
        <w:pStyle w:val="Liste"/>
      </w:pPr>
      <w:r>
        <w:t>31</w:t>
      </w:r>
      <w:r>
        <w:tab/>
      </w:r>
      <w:r w:rsidR="00EF3D4A">
        <w:t>gewohnten Tagesablauf der Menschen, bei denen sie leben. Ein großes Problem für Kühe</w:t>
      </w:r>
    </w:p>
    <w:p w:rsidR="00486674" w:rsidRDefault="00486674" w:rsidP="00486674">
      <w:pPr>
        <w:pStyle w:val="Liste"/>
      </w:pPr>
      <w:r>
        <w:t>32</w:t>
      </w:r>
      <w:r>
        <w:tab/>
      </w:r>
      <w:r w:rsidR="00EF3D4A">
        <w:t>auf dem Bauernhof ist es zum Beispiel, wenn sie später als üblich gemolken werden: Ihr</w:t>
      </w:r>
    </w:p>
    <w:p w:rsidR="00486674" w:rsidRDefault="00486674" w:rsidP="00486674">
      <w:pPr>
        <w:pStyle w:val="Liste"/>
      </w:pPr>
      <w:r>
        <w:lastRenderedPageBreak/>
        <w:t>33</w:t>
      </w:r>
      <w:r>
        <w:tab/>
      </w:r>
      <w:r w:rsidR="00EF3D4A">
        <w:t>Euter schmerzt, weil es prall gefüllt ist. Auch möchten Tiere oft zur gewohnten Zeit fressen.</w:t>
      </w:r>
    </w:p>
    <w:p w:rsidR="00486674" w:rsidRDefault="00486674" w:rsidP="00486674">
      <w:pPr>
        <w:pStyle w:val="Liste"/>
      </w:pPr>
      <w:r>
        <w:t>34</w:t>
      </w:r>
      <w:r>
        <w:tab/>
      </w:r>
      <w:r w:rsidR="00EF3D4A">
        <w:t>Sie sind irritiert, wenn sich die Fütterungs- oder Freilaufzeiten ändern. Die Menschen sollten</w:t>
      </w:r>
    </w:p>
    <w:p w:rsidR="00EF3D4A" w:rsidRDefault="00486674" w:rsidP="00486674">
      <w:pPr>
        <w:pStyle w:val="Liste"/>
      </w:pPr>
      <w:r>
        <w:t>35</w:t>
      </w:r>
      <w:r>
        <w:tab/>
      </w:r>
      <w:r w:rsidR="00EF3D4A">
        <w:t>den Tieren dabei helfen, sich nach und nach an die neuen Zeiten zu gewöhnen.</w:t>
      </w:r>
    </w:p>
    <w:p w:rsidR="00486674" w:rsidRDefault="00486674" w:rsidP="00486674">
      <w:pPr>
        <w:pStyle w:val="Liste"/>
      </w:pPr>
      <w:r>
        <w:t>36</w:t>
      </w:r>
      <w:r>
        <w:tab/>
      </w:r>
      <w:r w:rsidR="00EF3D4A">
        <w:t>Wissenschaftler haben mittlerweile festgestellt, dass der Energieverbrauch durch die</w:t>
      </w:r>
    </w:p>
    <w:p w:rsidR="00486674" w:rsidRDefault="00486674" w:rsidP="00486674">
      <w:pPr>
        <w:pStyle w:val="Liste"/>
      </w:pPr>
      <w:r>
        <w:t>37</w:t>
      </w:r>
      <w:r>
        <w:tab/>
      </w:r>
      <w:r w:rsidR="00EF3D4A">
        <w:t>Umstellung auf die Sommerzeit nur sehr wenig bis gar nicht zurückgegangen ist. Es gibt in</w:t>
      </w:r>
    </w:p>
    <w:p w:rsidR="00486674" w:rsidRDefault="00486674" w:rsidP="00486674">
      <w:pPr>
        <w:pStyle w:val="Liste"/>
      </w:pPr>
      <w:r>
        <w:t>38</w:t>
      </w:r>
      <w:r>
        <w:tab/>
      </w:r>
      <w:r w:rsidR="00EF3D4A">
        <w:t>Europa vermehrt den Wunsch, auf die Zeitumstellung zu verzichten. Die verschiedenen</w:t>
      </w:r>
    </w:p>
    <w:p w:rsidR="00486674" w:rsidRDefault="00486674" w:rsidP="00486674">
      <w:pPr>
        <w:pStyle w:val="Liste"/>
      </w:pPr>
      <w:r>
        <w:t>39</w:t>
      </w:r>
      <w:r>
        <w:tab/>
      </w:r>
      <w:r w:rsidR="00EF3D4A">
        <w:t>Länder konnten sich bis jetzt aber nicht darauf einigen, welche Zeit denn nun dauerhaft in</w:t>
      </w:r>
    </w:p>
    <w:p w:rsidR="00EF3D4A" w:rsidRDefault="00486674" w:rsidP="00486674">
      <w:pPr>
        <w:pStyle w:val="Liste"/>
      </w:pPr>
      <w:r>
        <w:lastRenderedPageBreak/>
        <w:t>40</w:t>
      </w:r>
      <w:r>
        <w:tab/>
      </w:r>
      <w:r w:rsidR="00EF3D4A">
        <w:t>ganz Europa gelten soll: Die Sommerzeit oder die Winterzeit?</w:t>
      </w:r>
    </w:p>
    <w:p w:rsidR="00D209B3" w:rsidRDefault="00D209B3" w:rsidP="00486674">
      <w:pPr>
        <w:pStyle w:val="Liste"/>
      </w:pPr>
    </w:p>
    <w:p w:rsidR="00D209B3" w:rsidRDefault="00D209B3" w:rsidP="00D209B3">
      <w:pPr>
        <w:pStyle w:val="berschrift2"/>
        <w:ind w:left="0" w:firstLine="0"/>
      </w:pPr>
      <w:bookmarkStart w:id="4" w:name="_Toc164770897"/>
      <w:r>
        <w:t>Aufgabe 3: Bearbeite die folgenden Aufgaben mit Hilfe des Textes.</w:t>
      </w:r>
      <w:bookmarkEnd w:id="4"/>
    </w:p>
    <w:p w:rsidR="00D209B3" w:rsidRDefault="00D209B3" w:rsidP="00D209B3">
      <w:pPr>
        <w:pStyle w:val="Liste"/>
      </w:pPr>
      <w:r>
        <w:t>Antworte in ganzen Sätzen.</w:t>
      </w:r>
    </w:p>
    <w:p w:rsidR="00D209B3" w:rsidRDefault="00D209B3" w:rsidP="00D209B3">
      <w:pPr>
        <w:pStyle w:val="Liste"/>
      </w:pPr>
    </w:p>
    <w:p w:rsidR="00D5020A" w:rsidRDefault="00D209B3" w:rsidP="00D209B3">
      <w:pPr>
        <w:pStyle w:val="Liste"/>
      </w:pPr>
      <w:r>
        <w:t>a)</w:t>
      </w:r>
      <w:r>
        <w:tab/>
        <w:t>Was geschieht an den letzten Wochen</w:t>
      </w:r>
      <w:r w:rsidR="00456379">
        <w:t>enden im März und im Oktober? (</w:t>
      </w:r>
      <w:r>
        <w:t>____ / 1)</w:t>
      </w:r>
    </w:p>
    <w:p w:rsidR="00D209B3" w:rsidRDefault="00D209B3" w:rsidP="00D209B3">
      <w:pPr>
        <w:pStyle w:val="Liste"/>
        <w:rPr>
          <w:b/>
          <w:szCs w:val="36"/>
        </w:rPr>
      </w:pPr>
      <w:r>
        <w:rPr>
          <w:szCs w:val="36"/>
        </w:rPr>
        <w:t>_</w:t>
      </w:r>
      <w:r>
        <w:rPr>
          <w:szCs w:val="36"/>
          <w:highlight w:val="yellow"/>
        </w:rPr>
        <w:t>%</w:t>
      </w:r>
      <w:r>
        <w:rPr>
          <w:szCs w:val="36"/>
        </w:rPr>
        <w:t>_</w:t>
      </w:r>
    </w:p>
    <w:p w:rsidR="00D5020A" w:rsidRDefault="00D5020A" w:rsidP="00D209B3">
      <w:pPr>
        <w:pStyle w:val="Liste"/>
      </w:pPr>
    </w:p>
    <w:p w:rsidR="00D5020A" w:rsidRDefault="00D209B3" w:rsidP="00D209B3">
      <w:pPr>
        <w:pStyle w:val="Liste"/>
      </w:pPr>
      <w:r>
        <w:t>b)</w:t>
      </w:r>
      <w:r>
        <w:tab/>
        <w:t xml:space="preserve">Wie nennt man den Zeitraum von Ende Oktober bis Ende März? </w:t>
      </w:r>
      <w:proofErr w:type="gramStart"/>
      <w:r>
        <w:t>( _</w:t>
      </w:r>
      <w:proofErr w:type="gramEnd"/>
      <w:r>
        <w:t>___ / 1)</w:t>
      </w:r>
    </w:p>
    <w:p w:rsidR="00896B1E" w:rsidRDefault="00D209B3" w:rsidP="00D209B3">
      <w:pPr>
        <w:pStyle w:val="Liste"/>
        <w:rPr>
          <w:szCs w:val="36"/>
        </w:rPr>
        <w:sectPr w:rsidR="00896B1E" w:rsidSect="000C4B85">
          <w:pgSz w:w="11906" w:h="16838" w:code="9"/>
          <w:pgMar w:top="1417" w:right="1417" w:bottom="1134" w:left="1417" w:header="708" w:footer="708" w:gutter="0"/>
          <w:cols w:space="708"/>
          <w:docGrid w:linePitch="490"/>
        </w:sectPr>
      </w:pPr>
      <w:r>
        <w:rPr>
          <w:szCs w:val="36"/>
        </w:rPr>
        <w:t>_</w:t>
      </w:r>
      <w:r>
        <w:rPr>
          <w:szCs w:val="36"/>
          <w:highlight w:val="yellow"/>
        </w:rPr>
        <w:t>%</w:t>
      </w:r>
      <w:r>
        <w:rPr>
          <w:szCs w:val="36"/>
        </w:rPr>
        <w:t>_</w:t>
      </w:r>
    </w:p>
    <w:p w:rsidR="00D5020A" w:rsidRDefault="00D209B3" w:rsidP="00D209B3">
      <w:pPr>
        <w:pStyle w:val="Liste"/>
      </w:pPr>
      <w:r>
        <w:lastRenderedPageBreak/>
        <w:t>c)</w:t>
      </w:r>
      <w:r>
        <w:tab/>
        <w:t xml:space="preserve">Wann wurde die Zeitumstellung in Deutschland eingeführt? </w:t>
      </w:r>
      <w:proofErr w:type="gramStart"/>
      <w:r>
        <w:t>( _</w:t>
      </w:r>
      <w:proofErr w:type="gramEnd"/>
      <w:r>
        <w:t>___ / 1)</w:t>
      </w:r>
    </w:p>
    <w:p w:rsidR="00D209B3" w:rsidRDefault="00D209B3" w:rsidP="00D5020A">
      <w:pPr>
        <w:pStyle w:val="Liste"/>
        <w:ind w:firstLine="0"/>
      </w:pPr>
      <w:r>
        <w:t xml:space="preserve">Unterstreiche den richtigen Satz im Text. Schreibe die Zeile auf: </w:t>
      </w:r>
      <w:r>
        <w:rPr>
          <w:szCs w:val="36"/>
        </w:rPr>
        <w:t>_</w:t>
      </w:r>
      <w:r>
        <w:rPr>
          <w:szCs w:val="36"/>
          <w:highlight w:val="yellow"/>
        </w:rPr>
        <w:t>%</w:t>
      </w:r>
      <w:r>
        <w:rPr>
          <w:szCs w:val="36"/>
        </w:rPr>
        <w:t>_</w:t>
      </w:r>
    </w:p>
    <w:p w:rsidR="00D209B3" w:rsidRDefault="00D209B3" w:rsidP="00D209B3">
      <w:pPr>
        <w:pStyle w:val="Liste"/>
      </w:pPr>
    </w:p>
    <w:p w:rsidR="00D5020A" w:rsidRDefault="00D209B3" w:rsidP="00D209B3">
      <w:pPr>
        <w:pStyle w:val="Liste"/>
      </w:pPr>
      <w:r w:rsidRPr="00D209B3">
        <w:t>d)</w:t>
      </w:r>
      <w:r w:rsidRPr="00D209B3">
        <w:tab/>
        <w:t>Nenne einen Nachteil der Zei</w:t>
      </w:r>
      <w:r w:rsidR="00456379">
        <w:t>tumstellung für die Menschen. (</w:t>
      </w:r>
      <w:r w:rsidRPr="00D209B3">
        <w:t>____ / 1)</w:t>
      </w:r>
    </w:p>
    <w:p w:rsidR="00D209B3" w:rsidRPr="00D209B3" w:rsidRDefault="00D209B3" w:rsidP="00D209B3">
      <w:pPr>
        <w:pStyle w:val="Liste"/>
      </w:pPr>
      <w:r w:rsidRPr="00D209B3">
        <w:t>_</w:t>
      </w:r>
      <w:r w:rsidRPr="00D209B3">
        <w:rPr>
          <w:highlight w:val="yellow"/>
        </w:rPr>
        <w:t>%</w:t>
      </w:r>
      <w:r w:rsidRPr="00D209B3">
        <w:t>_</w:t>
      </w:r>
    </w:p>
    <w:p w:rsidR="00D209B3" w:rsidRPr="00D209B3" w:rsidRDefault="00D209B3" w:rsidP="00D209B3">
      <w:pPr>
        <w:pStyle w:val="Liste"/>
      </w:pPr>
    </w:p>
    <w:p w:rsidR="00D5020A" w:rsidRDefault="00D209B3" w:rsidP="00D209B3">
      <w:pPr>
        <w:pStyle w:val="Liste"/>
      </w:pPr>
      <w:r w:rsidRPr="00D209B3">
        <w:t>e)</w:t>
      </w:r>
      <w:r w:rsidRPr="00D209B3">
        <w:tab/>
        <w:t>Warum wurde das Ende der Zeitumstellung in</w:t>
      </w:r>
      <w:r w:rsidR="00456379">
        <w:t xml:space="preserve"> Europa noch nicht umgesetzt? (</w:t>
      </w:r>
      <w:r w:rsidRPr="00D209B3">
        <w:t>____ / 1)</w:t>
      </w:r>
    </w:p>
    <w:p w:rsidR="00D209B3" w:rsidRDefault="00D209B3" w:rsidP="00D209B3">
      <w:pPr>
        <w:pStyle w:val="Liste"/>
      </w:pPr>
      <w:r w:rsidRPr="00D209B3">
        <w:t>_</w:t>
      </w:r>
      <w:r w:rsidRPr="00D209B3">
        <w:rPr>
          <w:highlight w:val="yellow"/>
        </w:rPr>
        <w:t>%</w:t>
      </w:r>
      <w:r w:rsidRPr="00D209B3">
        <w:t>_</w:t>
      </w:r>
    </w:p>
    <w:p w:rsidR="00441E7A" w:rsidRDefault="00441E7A" w:rsidP="00D209B3">
      <w:pPr>
        <w:pStyle w:val="Liste"/>
      </w:pPr>
    </w:p>
    <w:p w:rsidR="00441E7A" w:rsidRDefault="00441E7A" w:rsidP="00441E7A">
      <w:pPr>
        <w:pStyle w:val="berschrift2"/>
        <w:ind w:left="0" w:firstLine="0"/>
      </w:pPr>
      <w:bookmarkStart w:id="5" w:name="_Toc164770898"/>
      <w:r>
        <w:t>Aufgabe 4: Finde die passenden Wortbedeutungen heraus.</w:t>
      </w:r>
      <w:bookmarkEnd w:id="5"/>
    </w:p>
    <w:p w:rsidR="00441E7A" w:rsidRDefault="00441E7A" w:rsidP="00441E7A">
      <w:pPr>
        <w:pStyle w:val="Liste"/>
      </w:pPr>
    </w:p>
    <w:p w:rsidR="00441E7A" w:rsidRDefault="00441E7A" w:rsidP="00441E7A">
      <w:pPr>
        <w:pStyle w:val="Liste"/>
      </w:pPr>
      <w:r>
        <w:t>a)</w:t>
      </w:r>
      <w:r>
        <w:tab/>
        <w:t>In den Zeilen 28–35 geht es darum, wie Tiere mit der Zeitumstellung zurechtkommen.</w:t>
      </w:r>
      <w:r>
        <w:br/>
      </w:r>
      <w:r>
        <w:lastRenderedPageBreak/>
        <w:t>Kreuze die beiden richtigen Aussagen an.</w:t>
      </w:r>
      <w:r>
        <w:br/>
        <w:t>(___ / 2)</w:t>
      </w:r>
    </w:p>
    <w:p w:rsidR="003F1B77" w:rsidRDefault="003F1B77" w:rsidP="00441E7A">
      <w:pPr>
        <w:pStyle w:val="Liste"/>
      </w:pPr>
    </w:p>
    <w:p w:rsidR="00441E7A" w:rsidRDefault="00441E7A" w:rsidP="00441E7A">
      <w:pPr>
        <w:pStyle w:val="Listenfortsetzung"/>
      </w:pPr>
      <w:r>
        <w:t xml:space="preserve">Tiere richten sich immer nach dem Rhythmus der Menschen. </w:t>
      </w:r>
      <w:r>
        <w:rPr>
          <w:szCs w:val="36"/>
        </w:rPr>
        <w:t>_</w:t>
      </w:r>
      <w:r>
        <w:rPr>
          <w:szCs w:val="36"/>
          <w:highlight w:val="yellow"/>
        </w:rPr>
        <w:t>%</w:t>
      </w:r>
      <w:r>
        <w:rPr>
          <w:szCs w:val="36"/>
        </w:rPr>
        <w:t>_</w:t>
      </w:r>
    </w:p>
    <w:p w:rsidR="00441E7A" w:rsidRDefault="00441E7A" w:rsidP="00441E7A">
      <w:pPr>
        <w:pStyle w:val="Listenfortsetzung"/>
      </w:pPr>
      <w:r>
        <w:t xml:space="preserve">Tieren fällt es schwer, sich nach der Zeitumstellung an veränderte Zeiten zu gewöhnen. </w:t>
      </w:r>
      <w:r>
        <w:rPr>
          <w:szCs w:val="36"/>
        </w:rPr>
        <w:t>_</w:t>
      </w:r>
      <w:r>
        <w:rPr>
          <w:szCs w:val="36"/>
          <w:highlight w:val="yellow"/>
        </w:rPr>
        <w:t>%</w:t>
      </w:r>
      <w:r>
        <w:rPr>
          <w:szCs w:val="36"/>
        </w:rPr>
        <w:t>_</w:t>
      </w:r>
    </w:p>
    <w:p w:rsidR="00441E7A" w:rsidRDefault="00441E7A" w:rsidP="00441E7A">
      <w:pPr>
        <w:pStyle w:val="Listenfortsetzung"/>
      </w:pPr>
      <w:r>
        <w:t xml:space="preserve">Tiere sollten langsam an veränderte Zeiten in ihrem Tagesablauf gewöhnt werden. </w:t>
      </w:r>
      <w:r>
        <w:rPr>
          <w:szCs w:val="36"/>
        </w:rPr>
        <w:t>_</w:t>
      </w:r>
      <w:r>
        <w:rPr>
          <w:szCs w:val="36"/>
          <w:highlight w:val="yellow"/>
        </w:rPr>
        <w:t>%</w:t>
      </w:r>
      <w:r>
        <w:rPr>
          <w:szCs w:val="36"/>
        </w:rPr>
        <w:t>_</w:t>
      </w:r>
    </w:p>
    <w:p w:rsidR="00441E7A" w:rsidRDefault="00441E7A" w:rsidP="00441E7A">
      <w:pPr>
        <w:pStyle w:val="Listenfortsetzung"/>
      </w:pPr>
      <w:r>
        <w:t xml:space="preserve">Tiere passen sich problemlos an einen neuen Rhythmus in ihrem Leben an. </w:t>
      </w:r>
      <w:r>
        <w:rPr>
          <w:szCs w:val="36"/>
        </w:rPr>
        <w:t>_</w:t>
      </w:r>
      <w:r>
        <w:rPr>
          <w:szCs w:val="36"/>
          <w:highlight w:val="yellow"/>
        </w:rPr>
        <w:t>%</w:t>
      </w:r>
      <w:r>
        <w:rPr>
          <w:szCs w:val="36"/>
        </w:rPr>
        <w:t>_</w:t>
      </w:r>
    </w:p>
    <w:p w:rsidR="00441E7A" w:rsidRDefault="00441E7A" w:rsidP="00441E7A">
      <w:pPr>
        <w:pStyle w:val="Liste"/>
      </w:pPr>
    </w:p>
    <w:p w:rsidR="00D5020A" w:rsidRDefault="00441E7A" w:rsidP="00441E7A">
      <w:pPr>
        <w:pStyle w:val="Liste"/>
      </w:pPr>
      <w:r>
        <w:t>b)</w:t>
      </w:r>
      <w:r>
        <w:tab/>
        <w:t>Im Text wird das Wort „Europäische Union“ verwendet (Zeile 4)</w:t>
      </w:r>
      <w:r w:rsidR="00456379">
        <w:t>. (</w:t>
      </w:r>
      <w:r>
        <w:t>___ / 1)</w:t>
      </w:r>
    </w:p>
    <w:p w:rsidR="00D5020A" w:rsidRDefault="00441E7A" w:rsidP="00D5020A">
      <w:pPr>
        <w:pStyle w:val="Liste"/>
        <w:ind w:firstLine="0"/>
      </w:pPr>
      <w:r>
        <w:t>Das Wort „Union“ kann in unterschiedlichen Zusammenhängen benutzt werden.</w:t>
      </w:r>
    </w:p>
    <w:p w:rsidR="00D5020A" w:rsidRDefault="00441E7A" w:rsidP="00D5020A">
      <w:pPr>
        <w:pStyle w:val="Liste"/>
        <w:ind w:firstLine="0"/>
      </w:pPr>
      <w:r>
        <w:t>Welche Bedeutung passt zum Text?</w:t>
      </w:r>
    </w:p>
    <w:p w:rsidR="00441E7A" w:rsidRDefault="00441E7A" w:rsidP="00D5020A">
      <w:pPr>
        <w:pStyle w:val="Liste"/>
        <w:ind w:firstLine="0"/>
      </w:pPr>
      <w:r>
        <w:t>Kreuze an:</w:t>
      </w:r>
    </w:p>
    <w:p w:rsidR="003F1B77" w:rsidRDefault="003F1B77" w:rsidP="00D5020A">
      <w:pPr>
        <w:pStyle w:val="Liste"/>
        <w:ind w:firstLine="0"/>
      </w:pPr>
    </w:p>
    <w:p w:rsidR="00441E7A" w:rsidRDefault="00441E7A" w:rsidP="00D5020A">
      <w:pPr>
        <w:pStyle w:val="Liste"/>
        <w:ind w:firstLine="0"/>
      </w:pPr>
      <w:r>
        <w:lastRenderedPageBreak/>
        <w:t xml:space="preserve">Fußballverein </w:t>
      </w:r>
      <w:r>
        <w:rPr>
          <w:szCs w:val="36"/>
        </w:rPr>
        <w:t>_</w:t>
      </w:r>
      <w:r>
        <w:rPr>
          <w:szCs w:val="36"/>
          <w:highlight w:val="yellow"/>
        </w:rPr>
        <w:t>%</w:t>
      </w:r>
      <w:r>
        <w:rPr>
          <w:szCs w:val="36"/>
        </w:rPr>
        <w:t>_</w:t>
      </w:r>
    </w:p>
    <w:p w:rsidR="00441E7A" w:rsidRDefault="00441E7A" w:rsidP="00D5020A">
      <w:pPr>
        <w:pStyle w:val="Liste"/>
        <w:ind w:firstLine="0"/>
      </w:pPr>
      <w:r>
        <w:t xml:space="preserve">Vereinigung von Ländern </w:t>
      </w:r>
      <w:r>
        <w:rPr>
          <w:szCs w:val="36"/>
        </w:rPr>
        <w:t>_</w:t>
      </w:r>
      <w:r>
        <w:rPr>
          <w:szCs w:val="36"/>
          <w:highlight w:val="yellow"/>
        </w:rPr>
        <w:t>%</w:t>
      </w:r>
      <w:r>
        <w:rPr>
          <w:szCs w:val="36"/>
        </w:rPr>
        <w:t>_</w:t>
      </w:r>
    </w:p>
    <w:p w:rsidR="00441E7A" w:rsidRDefault="00441E7A" w:rsidP="00D5020A">
      <w:pPr>
        <w:pStyle w:val="Liste"/>
        <w:ind w:firstLine="0"/>
      </w:pPr>
      <w:r>
        <w:t xml:space="preserve">Partei in Deutschland </w:t>
      </w:r>
      <w:r>
        <w:rPr>
          <w:szCs w:val="36"/>
        </w:rPr>
        <w:t>_</w:t>
      </w:r>
      <w:r>
        <w:rPr>
          <w:szCs w:val="36"/>
          <w:highlight w:val="yellow"/>
        </w:rPr>
        <w:t>%</w:t>
      </w:r>
      <w:r>
        <w:rPr>
          <w:szCs w:val="36"/>
        </w:rPr>
        <w:t>_</w:t>
      </w:r>
    </w:p>
    <w:p w:rsidR="00441E7A" w:rsidRDefault="00441E7A" w:rsidP="00D5020A">
      <w:pPr>
        <w:pStyle w:val="Liste"/>
        <w:ind w:firstLine="0"/>
        <w:rPr>
          <w:szCs w:val="36"/>
        </w:rPr>
      </w:pPr>
      <w:r>
        <w:t xml:space="preserve">Zusammenschluss mehrerer Schulen </w:t>
      </w:r>
      <w:r>
        <w:rPr>
          <w:szCs w:val="36"/>
        </w:rPr>
        <w:t>_</w:t>
      </w:r>
      <w:r>
        <w:rPr>
          <w:szCs w:val="36"/>
          <w:highlight w:val="yellow"/>
        </w:rPr>
        <w:t>%</w:t>
      </w:r>
      <w:r>
        <w:rPr>
          <w:szCs w:val="36"/>
        </w:rPr>
        <w:t>_</w:t>
      </w:r>
    </w:p>
    <w:p w:rsidR="00441E7A" w:rsidRDefault="00441E7A" w:rsidP="00441E7A">
      <w:pPr>
        <w:pStyle w:val="Listenfortsetzung"/>
        <w:rPr>
          <w:szCs w:val="36"/>
        </w:rPr>
      </w:pPr>
    </w:p>
    <w:p w:rsidR="00D5020A" w:rsidRDefault="00441E7A" w:rsidP="00441E7A">
      <w:pPr>
        <w:pStyle w:val="Liste"/>
      </w:pPr>
      <w:r>
        <w:t>c)</w:t>
      </w:r>
      <w:r>
        <w:tab/>
        <w:t xml:space="preserve">Finde einen Satz im Text, der </w:t>
      </w:r>
      <w:r w:rsidR="00456379">
        <w:t>Ähnliches aussagt wie dieser. (</w:t>
      </w:r>
      <w:r>
        <w:t>___ / 1)</w:t>
      </w:r>
    </w:p>
    <w:p w:rsidR="00D5020A" w:rsidRDefault="00441E7A" w:rsidP="00D5020A">
      <w:pPr>
        <w:pStyle w:val="Liste"/>
        <w:ind w:firstLine="0"/>
      </w:pPr>
      <w:r>
        <w:t>Ein Rückgang des Verbrauchs von Energie durch die Zeitumstellung wurde von Forschern kaum oder gar nicht bemerkt.</w:t>
      </w:r>
    </w:p>
    <w:p w:rsidR="00896B1E" w:rsidRDefault="00441E7A" w:rsidP="00D5020A">
      <w:pPr>
        <w:pStyle w:val="Liste"/>
        <w:ind w:firstLine="0"/>
        <w:rPr>
          <w:szCs w:val="36"/>
        </w:rPr>
        <w:sectPr w:rsidR="00896B1E" w:rsidSect="000C4B85">
          <w:pgSz w:w="11906" w:h="16838" w:code="9"/>
          <w:pgMar w:top="1417" w:right="1417" w:bottom="1134" w:left="1417" w:header="708" w:footer="708" w:gutter="0"/>
          <w:cols w:space="708"/>
          <w:docGrid w:linePitch="490"/>
        </w:sectPr>
      </w:pPr>
      <w:r>
        <w:t xml:space="preserve">Schreibe den Satz auf: </w:t>
      </w:r>
      <w:r>
        <w:rPr>
          <w:szCs w:val="36"/>
        </w:rPr>
        <w:t>_</w:t>
      </w:r>
      <w:r>
        <w:rPr>
          <w:szCs w:val="36"/>
          <w:highlight w:val="yellow"/>
        </w:rPr>
        <w:t>%</w:t>
      </w:r>
      <w:r>
        <w:rPr>
          <w:szCs w:val="36"/>
        </w:rPr>
        <w:t>_</w:t>
      </w:r>
    </w:p>
    <w:p w:rsidR="00441E7A" w:rsidRDefault="00896B1E" w:rsidP="00441E7A">
      <w:pPr>
        <w:pStyle w:val="berschrift2"/>
      </w:pPr>
      <w:bookmarkStart w:id="6" w:name="_Toc164770899"/>
      <w:r>
        <w:lastRenderedPageBreak/>
        <w:t>A</w:t>
      </w:r>
      <w:r w:rsidR="00441E7A">
        <w:t>ufgabe 5: Fasse den Inhalt des Textes zusammen.</w:t>
      </w:r>
      <w:bookmarkEnd w:id="6"/>
    </w:p>
    <w:p w:rsidR="00441E7A" w:rsidRDefault="00441E7A" w:rsidP="00441E7A">
      <w:pPr>
        <w:pStyle w:val="Liste"/>
      </w:pPr>
      <w:r>
        <w:t>a)</w:t>
      </w:r>
      <w:r>
        <w:tab/>
        <w:t>Setze folgende Stichw</w:t>
      </w:r>
      <w:r w:rsidR="00456379">
        <w:t>orte passend in den Text ein. (</w:t>
      </w:r>
      <w:r>
        <w:t>___ / 6)</w:t>
      </w:r>
    </w:p>
    <w:p w:rsidR="00441E7A" w:rsidRDefault="00441E7A" w:rsidP="00441E7A">
      <w:pPr>
        <w:pStyle w:val="Liste"/>
      </w:pPr>
    </w:p>
    <w:tbl>
      <w:tblPr>
        <w:tblStyle w:val="Tabellenraster"/>
        <w:tblW w:w="9248" w:type="dxa"/>
        <w:tblBorders>
          <w:top w:val="single" w:sz="24" w:space="0" w:color="000000" w:themeColor="text1"/>
          <w:left w:val="single" w:sz="24" w:space="0" w:color="000000" w:themeColor="text1"/>
          <w:bottom w:val="single" w:sz="24" w:space="0" w:color="000000" w:themeColor="text1"/>
          <w:right w:val="single" w:sz="24" w:space="0" w:color="000000" w:themeColor="text1"/>
          <w:insideH w:val="single" w:sz="24" w:space="0" w:color="000000" w:themeColor="text1"/>
          <w:insideV w:val="single" w:sz="24" w:space="0" w:color="000000" w:themeColor="text1"/>
        </w:tblBorders>
        <w:tblLook w:val="04A0" w:firstRow="1" w:lastRow="0" w:firstColumn="1" w:lastColumn="0" w:noHBand="0" w:noVBand="1"/>
      </w:tblPr>
      <w:tblGrid>
        <w:gridCol w:w="5309"/>
        <w:gridCol w:w="3939"/>
      </w:tblGrid>
      <w:tr w:rsidR="00441E7A" w:rsidRPr="007D5E27" w:rsidTr="00896B1E">
        <w:tc>
          <w:tcPr>
            <w:tcW w:w="5309" w:type="dxa"/>
          </w:tcPr>
          <w:p w:rsidR="00441E7A" w:rsidRPr="007D5E27" w:rsidRDefault="00441E7A" w:rsidP="00441E7A">
            <w:r>
              <w:t>der Sinn der Zeitumstellung</w:t>
            </w:r>
          </w:p>
        </w:tc>
        <w:tc>
          <w:tcPr>
            <w:tcW w:w="3939" w:type="dxa"/>
          </w:tcPr>
          <w:p w:rsidR="00441E7A" w:rsidRPr="007D5E27" w:rsidRDefault="00441E7A" w:rsidP="00441E7A">
            <w:r>
              <w:t>Energie eingespart</w:t>
            </w:r>
          </w:p>
        </w:tc>
      </w:tr>
      <w:tr w:rsidR="00441E7A" w:rsidRPr="007D5E27" w:rsidTr="00896B1E">
        <w:tc>
          <w:tcPr>
            <w:tcW w:w="5309" w:type="dxa"/>
          </w:tcPr>
          <w:p w:rsidR="00441E7A" w:rsidRPr="007D5E27" w:rsidRDefault="00441E7A" w:rsidP="00441E7A">
            <w:r>
              <w:t>Müdigkeit, Konzentrations</w:t>
            </w:r>
            <w:r w:rsidR="00D5020A">
              <w:t>-</w:t>
            </w:r>
            <w:r w:rsidR="00896B1E">
              <w:br/>
            </w:r>
            <w:proofErr w:type="spellStart"/>
            <w:r>
              <w:t>probleme</w:t>
            </w:r>
            <w:proofErr w:type="spellEnd"/>
            <w:r>
              <w:t xml:space="preserve"> und Stimmungs</w:t>
            </w:r>
            <w:r w:rsidR="00D5020A">
              <w:t>-</w:t>
            </w:r>
            <w:r>
              <w:t>schwankungen</w:t>
            </w:r>
          </w:p>
        </w:tc>
        <w:tc>
          <w:tcPr>
            <w:tcW w:w="3939" w:type="dxa"/>
          </w:tcPr>
          <w:p w:rsidR="00441E7A" w:rsidRPr="007D5E27" w:rsidRDefault="00441E7A" w:rsidP="00441E7A">
            <w:r>
              <w:t>den neuen Tagesrhythmus</w:t>
            </w:r>
          </w:p>
        </w:tc>
      </w:tr>
      <w:tr w:rsidR="00441E7A" w:rsidRPr="007D5E27" w:rsidTr="00896B1E">
        <w:tc>
          <w:tcPr>
            <w:tcW w:w="5309" w:type="dxa"/>
          </w:tcPr>
          <w:p w:rsidR="00441E7A" w:rsidRPr="007D5E27" w:rsidRDefault="00896B1E" w:rsidP="00441E7A">
            <w:r>
              <w:t xml:space="preserve">eine Stunde </w:t>
            </w:r>
            <w:r w:rsidR="00441E7A">
              <w:t>vorgestellt</w:t>
            </w:r>
          </w:p>
        </w:tc>
        <w:tc>
          <w:tcPr>
            <w:tcW w:w="3939" w:type="dxa"/>
          </w:tcPr>
          <w:p w:rsidR="00441E7A" w:rsidRPr="007D5E27" w:rsidRDefault="00441E7A" w:rsidP="00441E7A">
            <w:r>
              <w:t>sehr gering ausgefallen</w:t>
            </w:r>
          </w:p>
        </w:tc>
      </w:tr>
    </w:tbl>
    <w:p w:rsidR="00441E7A" w:rsidRDefault="00441E7A" w:rsidP="00441E7A"/>
    <w:p w:rsidR="00441E7A" w:rsidRDefault="00441E7A" w:rsidP="00441E7A">
      <w:r>
        <w:t xml:space="preserve">Die Zeitumstellung gibt es in Deutschland schon sehr lange. Sie wurde eingeführt, damit das </w:t>
      </w:r>
    </w:p>
    <w:p w:rsidR="00441E7A" w:rsidRDefault="00441E7A" w:rsidP="00441E7A">
      <w:r>
        <w:t xml:space="preserve">Tageslicht besser genutzt und </w:t>
      </w:r>
      <w:r>
        <w:rPr>
          <w:szCs w:val="36"/>
        </w:rPr>
        <w:t>_</w:t>
      </w:r>
      <w:r>
        <w:rPr>
          <w:szCs w:val="36"/>
          <w:highlight w:val="yellow"/>
        </w:rPr>
        <w:t>%</w:t>
      </w:r>
      <w:r>
        <w:rPr>
          <w:szCs w:val="36"/>
        </w:rPr>
        <w:t>_</w:t>
      </w:r>
      <w:r>
        <w:t xml:space="preserve"> werden sollte. </w:t>
      </w:r>
    </w:p>
    <w:p w:rsidR="00441E7A" w:rsidRDefault="00441E7A" w:rsidP="00441E7A">
      <w:r>
        <w:t xml:space="preserve">Im März wird deshalb die Uhr </w:t>
      </w:r>
      <w:r>
        <w:rPr>
          <w:szCs w:val="36"/>
        </w:rPr>
        <w:t>_</w:t>
      </w:r>
      <w:r>
        <w:rPr>
          <w:szCs w:val="36"/>
          <w:highlight w:val="yellow"/>
        </w:rPr>
        <w:t>%</w:t>
      </w:r>
      <w:r>
        <w:rPr>
          <w:szCs w:val="36"/>
        </w:rPr>
        <w:t>_</w:t>
      </w:r>
      <w:r>
        <w:t xml:space="preserve">, im Herbst </w:t>
      </w:r>
    </w:p>
    <w:p w:rsidR="00441E7A" w:rsidRDefault="00441E7A" w:rsidP="00441E7A">
      <w:r>
        <w:lastRenderedPageBreak/>
        <w:t xml:space="preserve">dann wieder eine Stunde von drei auf zwei Uhr zurückgestellt. In Europa wird nun </w:t>
      </w:r>
      <w:r>
        <w:rPr>
          <w:szCs w:val="36"/>
        </w:rPr>
        <w:t>_</w:t>
      </w:r>
      <w:r>
        <w:rPr>
          <w:szCs w:val="36"/>
          <w:highlight w:val="yellow"/>
        </w:rPr>
        <w:t>%</w:t>
      </w:r>
      <w:r>
        <w:rPr>
          <w:szCs w:val="36"/>
        </w:rPr>
        <w:t>_</w:t>
      </w:r>
      <w:r>
        <w:t xml:space="preserve"> in Frage gestellt, da die Energieeinsparungen in der Regel </w:t>
      </w:r>
      <w:r>
        <w:rPr>
          <w:szCs w:val="36"/>
        </w:rPr>
        <w:t>_</w:t>
      </w:r>
      <w:r>
        <w:rPr>
          <w:szCs w:val="36"/>
          <w:highlight w:val="yellow"/>
        </w:rPr>
        <w:t>%</w:t>
      </w:r>
      <w:r>
        <w:rPr>
          <w:szCs w:val="36"/>
        </w:rPr>
        <w:t>_</w:t>
      </w:r>
      <w:r>
        <w:t xml:space="preserve"> sind.</w:t>
      </w:r>
    </w:p>
    <w:p w:rsidR="00441E7A" w:rsidRDefault="00441E7A" w:rsidP="00441E7A">
      <w:r>
        <w:t xml:space="preserve">Viele Menschen klagen stattdessen über </w:t>
      </w:r>
      <w:r>
        <w:rPr>
          <w:szCs w:val="36"/>
        </w:rPr>
        <w:t>_</w:t>
      </w:r>
      <w:r>
        <w:rPr>
          <w:szCs w:val="36"/>
          <w:highlight w:val="yellow"/>
        </w:rPr>
        <w:t>%</w:t>
      </w:r>
      <w:r>
        <w:rPr>
          <w:szCs w:val="36"/>
        </w:rPr>
        <w:t>_</w:t>
      </w:r>
      <w:r>
        <w:t xml:space="preserve">, wenn sie die Uhren umgestellt haben. Auch Tieren fällt es schwer, sich an </w:t>
      </w:r>
      <w:r>
        <w:rPr>
          <w:szCs w:val="36"/>
        </w:rPr>
        <w:t>_</w:t>
      </w:r>
      <w:r>
        <w:rPr>
          <w:szCs w:val="36"/>
          <w:highlight w:val="yellow"/>
        </w:rPr>
        <w:t>%</w:t>
      </w:r>
      <w:r>
        <w:rPr>
          <w:szCs w:val="36"/>
        </w:rPr>
        <w:t>_</w:t>
      </w:r>
      <w:r>
        <w:t xml:space="preserve"> zu gewöhnen. Sie sind sehr </w:t>
      </w:r>
    </w:p>
    <w:p w:rsidR="00441E7A" w:rsidRDefault="00441E7A" w:rsidP="00441E7A">
      <w:r>
        <w:t>verunsichert und leiden manchmal stark unter den veränderten Zeiten der Menschen.</w:t>
      </w:r>
    </w:p>
    <w:p w:rsidR="00441E7A" w:rsidRDefault="00441E7A" w:rsidP="00441E7A"/>
    <w:p w:rsidR="00D5020A" w:rsidRDefault="00441E7A" w:rsidP="00441E7A">
      <w:pPr>
        <w:pStyle w:val="Liste"/>
      </w:pPr>
      <w:r>
        <w:t>b)</w:t>
      </w:r>
      <w:r>
        <w:tab/>
        <w:t>Bist du für oder gegen die Zeitumstellung?</w:t>
      </w:r>
      <w:r>
        <w:br/>
        <w:t xml:space="preserve">Entscheide und </w:t>
      </w:r>
      <w:r w:rsidR="00896B1E">
        <w:t>begründe mit einem Beispiel.</w:t>
      </w:r>
      <w:r w:rsidR="00456379">
        <w:t>(</w:t>
      </w:r>
      <w:r>
        <w:t>___ / 3)</w:t>
      </w:r>
    </w:p>
    <w:p w:rsidR="00441E7A" w:rsidRDefault="00441E7A" w:rsidP="00D5020A">
      <w:pPr>
        <w:pStyle w:val="Liste"/>
        <w:ind w:firstLine="0"/>
      </w:pPr>
      <w:r>
        <w:t>Schreibe in ganzen Sätzen.</w:t>
      </w:r>
    </w:p>
    <w:p w:rsidR="00441E7A" w:rsidRDefault="00441E7A">
      <w:pPr>
        <w:spacing w:after="0" w:line="240" w:lineRule="auto"/>
        <w:rPr>
          <w:rFonts w:eastAsia="Calibri" w:cs="Arial"/>
          <w:szCs w:val="22"/>
        </w:rPr>
      </w:pPr>
      <w:r>
        <w:br w:type="page"/>
      </w:r>
    </w:p>
    <w:p w:rsidR="00441E7A" w:rsidRDefault="00441E7A" w:rsidP="00441E7A">
      <w:pPr>
        <w:pStyle w:val="berschrift2"/>
      </w:pPr>
      <w:bookmarkStart w:id="7" w:name="_Toc164770900"/>
      <w:r w:rsidRPr="00441E7A">
        <w:lastRenderedPageBreak/>
        <w:t>Aufgabe 6: Beschreibe das Bild.</w:t>
      </w:r>
      <w:bookmarkEnd w:id="7"/>
    </w:p>
    <w:p w:rsidR="00441E7A" w:rsidRDefault="00441E7A" w:rsidP="00441E7A"/>
    <w:p w:rsidR="00441E7A" w:rsidRDefault="00441E7A" w:rsidP="00441E7A">
      <w:r>
        <w:rPr>
          <w:noProof/>
          <w:lang w:eastAsia="de-DE"/>
        </w:rPr>
        <w:drawing>
          <wp:inline distT="0" distB="0" distL="0" distR="0" wp14:anchorId="4D1E2840" wp14:editId="18FAF785">
            <wp:extent cx="5257800" cy="4010914"/>
            <wp:effectExtent l="0" t="0" r="0" b="8890"/>
            <wp:docPr id="351717298" name="Grafik 1" descr="Ein Bild, das Schwarzweiß, Uhr, Gebäude, Schuhwer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717298" name="Grafik 1" descr="Ein Bild, das Schwarzweiß, Uhr, Gebäude, Schuhwerk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184" cy="4045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020A" w:rsidRDefault="00D5020A" w:rsidP="00D5020A">
      <w:pPr>
        <w:pStyle w:val="Liste"/>
      </w:pPr>
      <w:r>
        <w:t>a)</w:t>
      </w:r>
      <w:r>
        <w:tab/>
      </w:r>
      <w:r w:rsidR="0085531A" w:rsidRPr="0085531A">
        <w:t>Samml</w:t>
      </w:r>
      <w:r w:rsidR="00896B1E">
        <w:t>e passende Stichworte zum Bild.</w:t>
      </w:r>
      <w:r w:rsidR="00896B1E">
        <w:br/>
      </w:r>
      <w:r w:rsidR="0085531A" w:rsidRPr="0085531A">
        <w:t>( ___ / 5)</w:t>
      </w:r>
    </w:p>
    <w:p w:rsidR="0085531A" w:rsidRDefault="0085531A" w:rsidP="00D5020A">
      <w:pPr>
        <w:pStyle w:val="Liste"/>
        <w:ind w:firstLine="0"/>
      </w:pPr>
      <w:r>
        <w:t>Trage ein.</w:t>
      </w:r>
    </w:p>
    <w:p w:rsidR="0085531A" w:rsidRDefault="0085531A">
      <w:pPr>
        <w:spacing w:after="0" w:line="240" w:lineRule="auto"/>
      </w:pPr>
      <w:r>
        <w:br w:type="page"/>
      </w:r>
    </w:p>
    <w:tbl>
      <w:tblPr>
        <w:tblStyle w:val="Tabellenraster"/>
        <w:tblW w:w="8901" w:type="dxa"/>
        <w:tblBorders>
          <w:top w:val="single" w:sz="24" w:space="0" w:color="000000" w:themeColor="text1"/>
          <w:left w:val="single" w:sz="24" w:space="0" w:color="000000" w:themeColor="text1"/>
          <w:bottom w:val="single" w:sz="24" w:space="0" w:color="000000" w:themeColor="text1"/>
          <w:right w:val="single" w:sz="24" w:space="0" w:color="000000" w:themeColor="text1"/>
          <w:insideH w:val="single" w:sz="24" w:space="0" w:color="000000" w:themeColor="text1"/>
          <w:insideV w:val="single" w:sz="2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5504"/>
      </w:tblGrid>
      <w:tr w:rsidR="0085531A" w:rsidRPr="00DE7538" w:rsidTr="00D5020A">
        <w:tc>
          <w:tcPr>
            <w:tcW w:w="3397" w:type="dxa"/>
          </w:tcPr>
          <w:p w:rsidR="0085531A" w:rsidRPr="00DE7538" w:rsidRDefault="0085531A" w:rsidP="0085531A">
            <w:r>
              <w:lastRenderedPageBreak/>
              <w:t>F</w:t>
            </w:r>
            <w:r w:rsidRPr="00DE7538">
              <w:t>ragen</w:t>
            </w:r>
          </w:p>
        </w:tc>
        <w:tc>
          <w:tcPr>
            <w:tcW w:w="5504" w:type="dxa"/>
          </w:tcPr>
          <w:p w:rsidR="0085531A" w:rsidRPr="00DE7538" w:rsidRDefault="0085531A" w:rsidP="0085531A">
            <w:r w:rsidRPr="00DE7538">
              <w:t>Stichworte</w:t>
            </w:r>
          </w:p>
        </w:tc>
      </w:tr>
      <w:tr w:rsidR="0085531A" w:rsidRPr="006827CD" w:rsidTr="00D5020A">
        <w:tc>
          <w:tcPr>
            <w:tcW w:w="3397" w:type="dxa"/>
          </w:tcPr>
          <w:p w:rsidR="0085531A" w:rsidRPr="006827CD" w:rsidRDefault="0085531A" w:rsidP="0085531A">
            <w:r>
              <w:t>Wer ist im Vordergrund zu sehen?</w:t>
            </w:r>
          </w:p>
        </w:tc>
        <w:tc>
          <w:tcPr>
            <w:tcW w:w="5504" w:type="dxa"/>
          </w:tcPr>
          <w:p w:rsidR="0085531A" w:rsidRPr="006827CD" w:rsidRDefault="0085531A" w:rsidP="0085531A">
            <w:r>
              <w:rPr>
                <w:szCs w:val="36"/>
              </w:rPr>
              <w:t>_</w:t>
            </w:r>
            <w:r>
              <w:rPr>
                <w:szCs w:val="36"/>
                <w:highlight w:val="yellow"/>
              </w:rPr>
              <w:t>%</w:t>
            </w:r>
            <w:r>
              <w:rPr>
                <w:szCs w:val="36"/>
              </w:rPr>
              <w:t>_</w:t>
            </w:r>
          </w:p>
        </w:tc>
      </w:tr>
      <w:tr w:rsidR="0085531A" w:rsidRPr="006827CD" w:rsidTr="00D5020A">
        <w:tc>
          <w:tcPr>
            <w:tcW w:w="3397" w:type="dxa"/>
          </w:tcPr>
          <w:p w:rsidR="0085531A" w:rsidRDefault="0085531A" w:rsidP="0085531A">
            <w:r>
              <w:t>Wie sieht die Person aus?</w:t>
            </w:r>
          </w:p>
        </w:tc>
        <w:tc>
          <w:tcPr>
            <w:tcW w:w="5504" w:type="dxa"/>
          </w:tcPr>
          <w:p w:rsidR="0085531A" w:rsidRPr="006827CD" w:rsidRDefault="0085531A" w:rsidP="0085531A">
            <w:r>
              <w:rPr>
                <w:szCs w:val="36"/>
              </w:rPr>
              <w:t>_</w:t>
            </w:r>
            <w:r>
              <w:rPr>
                <w:szCs w:val="36"/>
                <w:highlight w:val="yellow"/>
              </w:rPr>
              <w:t>%</w:t>
            </w:r>
            <w:r>
              <w:rPr>
                <w:szCs w:val="36"/>
              </w:rPr>
              <w:t>_</w:t>
            </w:r>
          </w:p>
        </w:tc>
      </w:tr>
      <w:tr w:rsidR="0085531A" w:rsidRPr="006827CD" w:rsidTr="00D5020A">
        <w:tc>
          <w:tcPr>
            <w:tcW w:w="3397" w:type="dxa"/>
          </w:tcPr>
          <w:p w:rsidR="0085531A" w:rsidRPr="006827CD" w:rsidRDefault="0085531A" w:rsidP="0085531A">
            <w:r>
              <w:t>Was macht die Person?</w:t>
            </w:r>
          </w:p>
        </w:tc>
        <w:tc>
          <w:tcPr>
            <w:tcW w:w="5504" w:type="dxa"/>
          </w:tcPr>
          <w:p w:rsidR="0085531A" w:rsidRPr="006827CD" w:rsidRDefault="0085531A" w:rsidP="0085531A">
            <w:r>
              <w:rPr>
                <w:szCs w:val="36"/>
              </w:rPr>
              <w:t>_</w:t>
            </w:r>
            <w:r>
              <w:rPr>
                <w:szCs w:val="36"/>
                <w:highlight w:val="yellow"/>
              </w:rPr>
              <w:t>%</w:t>
            </w:r>
            <w:r>
              <w:rPr>
                <w:szCs w:val="36"/>
              </w:rPr>
              <w:t>_</w:t>
            </w:r>
          </w:p>
        </w:tc>
      </w:tr>
      <w:tr w:rsidR="0085531A" w:rsidRPr="006827CD" w:rsidTr="00D5020A">
        <w:tc>
          <w:tcPr>
            <w:tcW w:w="3397" w:type="dxa"/>
          </w:tcPr>
          <w:p w:rsidR="0085531A" w:rsidRPr="006827CD" w:rsidRDefault="0085531A" w:rsidP="0085531A">
            <w:r>
              <w:t>Was ist noch zu sehen?</w:t>
            </w:r>
          </w:p>
        </w:tc>
        <w:tc>
          <w:tcPr>
            <w:tcW w:w="5504" w:type="dxa"/>
          </w:tcPr>
          <w:p w:rsidR="0085531A" w:rsidRPr="006827CD" w:rsidRDefault="0085531A" w:rsidP="0085531A">
            <w:r>
              <w:rPr>
                <w:szCs w:val="36"/>
              </w:rPr>
              <w:t>_</w:t>
            </w:r>
            <w:r>
              <w:rPr>
                <w:szCs w:val="36"/>
                <w:highlight w:val="yellow"/>
              </w:rPr>
              <w:t>%</w:t>
            </w:r>
            <w:r>
              <w:rPr>
                <w:szCs w:val="36"/>
              </w:rPr>
              <w:t>_</w:t>
            </w:r>
          </w:p>
        </w:tc>
      </w:tr>
      <w:tr w:rsidR="0085531A" w:rsidRPr="006827CD" w:rsidTr="00D5020A">
        <w:tc>
          <w:tcPr>
            <w:tcW w:w="3397" w:type="dxa"/>
          </w:tcPr>
          <w:p w:rsidR="0085531A" w:rsidRPr="006827CD" w:rsidRDefault="0085531A" w:rsidP="0085531A">
            <w:r>
              <w:t>Wo findet die Situation statt?</w:t>
            </w:r>
          </w:p>
        </w:tc>
        <w:tc>
          <w:tcPr>
            <w:tcW w:w="5504" w:type="dxa"/>
          </w:tcPr>
          <w:p w:rsidR="0085531A" w:rsidRPr="006827CD" w:rsidRDefault="0085531A" w:rsidP="0085531A">
            <w:r>
              <w:rPr>
                <w:szCs w:val="36"/>
              </w:rPr>
              <w:t>_</w:t>
            </w:r>
            <w:r>
              <w:rPr>
                <w:szCs w:val="36"/>
                <w:highlight w:val="yellow"/>
              </w:rPr>
              <w:t>%</w:t>
            </w:r>
            <w:r>
              <w:rPr>
                <w:szCs w:val="36"/>
              </w:rPr>
              <w:t>_</w:t>
            </w:r>
          </w:p>
        </w:tc>
      </w:tr>
    </w:tbl>
    <w:p w:rsidR="0085531A" w:rsidRDefault="0085531A" w:rsidP="0085531A"/>
    <w:p w:rsidR="00D5020A" w:rsidRDefault="0085531A" w:rsidP="00D5020A">
      <w:pPr>
        <w:pStyle w:val="Liste"/>
      </w:pPr>
      <w:r>
        <w:t>b)</w:t>
      </w:r>
      <w:r w:rsidR="00565F0B">
        <w:tab/>
      </w:r>
      <w:r w:rsidR="00456379">
        <w:t>Beschreibe das Bild genau. (</w:t>
      </w:r>
      <w:r>
        <w:t>___ / 7)</w:t>
      </w:r>
    </w:p>
    <w:p w:rsidR="0085531A" w:rsidRDefault="0085531A" w:rsidP="00D5020A">
      <w:pPr>
        <w:pStyle w:val="Liste"/>
        <w:ind w:firstLine="0"/>
      </w:pPr>
      <w:r>
        <w:t>Schreibe dazu einen Text.</w:t>
      </w:r>
      <w:r>
        <w:br/>
        <w:t>Beachte dabei:</w:t>
      </w:r>
    </w:p>
    <w:p w:rsidR="0085531A" w:rsidRDefault="00D5020A" w:rsidP="00D5020A">
      <w:pPr>
        <w:pStyle w:val="Liste2"/>
      </w:pPr>
      <w:r>
        <w:t>-</w:t>
      </w:r>
      <w:r>
        <w:tab/>
      </w:r>
      <w:r w:rsidR="0085531A">
        <w:t>Finde eine passende Überschrift.</w:t>
      </w:r>
    </w:p>
    <w:p w:rsidR="0085531A" w:rsidRDefault="0085531A" w:rsidP="00D5020A">
      <w:pPr>
        <w:pStyle w:val="Liste2"/>
      </w:pPr>
      <w:r>
        <w:t>-</w:t>
      </w:r>
      <w:r>
        <w:tab/>
        <w:t>Verwende deine Stichworte aus Aufgabe a).</w:t>
      </w:r>
    </w:p>
    <w:p w:rsidR="0085531A" w:rsidRDefault="0085531A" w:rsidP="00D5020A">
      <w:pPr>
        <w:pStyle w:val="Liste2"/>
      </w:pPr>
      <w:r>
        <w:t>-</w:t>
      </w:r>
      <w:r>
        <w:tab/>
        <w:t>Beachte die Fragen aus Aufgabe a).</w:t>
      </w:r>
    </w:p>
    <w:p w:rsidR="00D5020A" w:rsidRDefault="0085531A" w:rsidP="00D5020A">
      <w:pPr>
        <w:pStyle w:val="Liste2"/>
      </w:pPr>
      <w:r>
        <w:lastRenderedPageBreak/>
        <w:t>_</w:t>
      </w:r>
      <w:r>
        <w:rPr>
          <w:highlight w:val="yellow"/>
        </w:rPr>
        <w:t>%</w:t>
      </w:r>
      <w:r>
        <w:t>_</w:t>
      </w:r>
    </w:p>
    <w:p w:rsidR="0085531A" w:rsidRDefault="0085531A" w:rsidP="00D5020A">
      <w:pPr>
        <w:pStyle w:val="Liste2"/>
      </w:pPr>
      <w:r>
        <w:t>_</w:t>
      </w:r>
      <w:r>
        <w:rPr>
          <w:highlight w:val="yellow"/>
        </w:rPr>
        <w:t>%</w:t>
      </w:r>
      <w:r>
        <w:t>_</w:t>
      </w:r>
    </w:p>
    <w:p w:rsidR="00D5020A" w:rsidRDefault="00D5020A" w:rsidP="00456379">
      <w:pPr>
        <w:pStyle w:val="Listenfortsetzung"/>
        <w:rPr>
          <w:szCs w:val="36"/>
        </w:rPr>
      </w:pPr>
    </w:p>
    <w:p w:rsidR="00D5020A" w:rsidRDefault="0085531A" w:rsidP="00565F0B">
      <w:pPr>
        <w:pStyle w:val="Liste"/>
      </w:pPr>
      <w:r>
        <w:t>c)</w:t>
      </w:r>
      <w:r w:rsidR="00565F0B">
        <w:tab/>
      </w:r>
      <w:r>
        <w:t>Was könnte das Bild mit dem Te</w:t>
      </w:r>
      <w:r w:rsidR="00456379">
        <w:t>xt in Aufgabe 2 zu tun haben? (</w:t>
      </w:r>
      <w:r>
        <w:t>___ / 2)</w:t>
      </w:r>
    </w:p>
    <w:p w:rsidR="00D5020A" w:rsidRDefault="0085531A" w:rsidP="00D5020A">
      <w:pPr>
        <w:pStyle w:val="Liste"/>
        <w:ind w:firstLine="0"/>
      </w:pPr>
      <w:r>
        <w:t>Begründe deine Überlegung mit einem Beispiel.</w:t>
      </w:r>
    </w:p>
    <w:p w:rsidR="00D5020A" w:rsidRDefault="0085531A" w:rsidP="00D5020A">
      <w:pPr>
        <w:pStyle w:val="Liste"/>
        <w:ind w:firstLine="0"/>
      </w:pPr>
      <w:r>
        <w:t>Schreibe in ganzen Sätzen.</w:t>
      </w:r>
    </w:p>
    <w:p w:rsidR="0085531A" w:rsidRPr="00441E7A" w:rsidRDefault="0085531A" w:rsidP="00D5020A">
      <w:pPr>
        <w:pStyle w:val="Liste"/>
        <w:ind w:firstLine="0"/>
      </w:pPr>
      <w:r>
        <w:rPr>
          <w:szCs w:val="36"/>
        </w:rPr>
        <w:t>_</w:t>
      </w:r>
      <w:r>
        <w:rPr>
          <w:szCs w:val="36"/>
          <w:highlight w:val="yellow"/>
        </w:rPr>
        <w:t>%</w:t>
      </w:r>
      <w:r>
        <w:rPr>
          <w:szCs w:val="36"/>
        </w:rPr>
        <w:t>_</w:t>
      </w:r>
    </w:p>
    <w:sectPr w:rsidR="0085531A" w:rsidRPr="00441E7A" w:rsidSect="000C4B85">
      <w:pgSz w:w="11906" w:h="16838" w:code="9"/>
      <w:pgMar w:top="1417" w:right="1417" w:bottom="1134" w:left="1417" w:header="708" w:footer="708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EC" w:rsidRDefault="00EF04EC" w:rsidP="00EF04EC">
      <w:pPr>
        <w:spacing w:after="0" w:line="240" w:lineRule="auto"/>
      </w:pPr>
      <w:r>
        <w:separator/>
      </w:r>
    </w:p>
  </w:endnote>
  <w:end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Default="00D5020A">
        <w:pPr>
          <w:pStyle w:val="Fuzeile"/>
          <w:jc w:val="right"/>
        </w:pPr>
        <w:r>
          <w:t>2024</w:t>
        </w:r>
        <w:r w:rsidR="006944CD">
          <w:t xml:space="preserve"> Deutsch </w:t>
        </w:r>
        <w:proofErr w:type="spellStart"/>
        <w:r w:rsidR="006944CD">
          <w:t>FöS</w:t>
        </w:r>
        <w:proofErr w:type="spellEnd"/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EF04EC">
              <w:t xml:space="preserve"> </w:t>
            </w:r>
            <w:r>
              <w:t xml:space="preserve">HT </w:t>
            </w:r>
            <w:proofErr w:type="spellStart"/>
            <w:r>
              <w:t>Wahlteil</w:t>
            </w:r>
            <w:proofErr w:type="spellEnd"/>
            <w:r>
              <w:t xml:space="preserve"> 2 </w:t>
            </w:r>
            <w:r w:rsidR="00EF04EC">
              <w:t xml:space="preserve">- Seite </w:t>
            </w:r>
            <w:r w:rsidR="00EF04EC">
              <w:rPr>
                <w:b/>
                <w:bCs/>
                <w:sz w:val="24"/>
                <w:szCs w:val="24"/>
              </w:rPr>
              <w:fldChar w:fldCharType="begin"/>
            </w:r>
            <w:r w:rsidR="00EF04EC">
              <w:rPr>
                <w:bCs/>
              </w:rPr>
              <w:instrText>PAGE</w:instrText>
            </w:r>
            <w:r w:rsidR="00EF04EC">
              <w:rPr>
                <w:b/>
                <w:bCs/>
                <w:sz w:val="24"/>
                <w:szCs w:val="24"/>
              </w:rPr>
              <w:fldChar w:fldCharType="separate"/>
            </w:r>
            <w:r w:rsidR="00950A1F">
              <w:rPr>
                <w:bCs/>
                <w:noProof/>
              </w:rPr>
              <w:t>11</w:t>
            </w:r>
            <w:r w:rsidR="00EF04EC">
              <w:rPr>
                <w:b/>
                <w:bCs/>
                <w:sz w:val="24"/>
                <w:szCs w:val="24"/>
              </w:rPr>
              <w:fldChar w:fldCharType="end"/>
            </w:r>
            <w:r w:rsidR="00EF04EC">
              <w:t xml:space="preserve"> von </w:t>
            </w:r>
            <w:r w:rsidR="00EF04EC">
              <w:rPr>
                <w:b/>
                <w:bCs/>
                <w:sz w:val="24"/>
                <w:szCs w:val="24"/>
              </w:rPr>
              <w:fldChar w:fldCharType="begin"/>
            </w:r>
            <w:r w:rsidR="00EF04EC">
              <w:rPr>
                <w:bCs/>
              </w:rPr>
              <w:instrText>NUMPAGES</w:instrText>
            </w:r>
            <w:r w:rsidR="00EF04EC">
              <w:rPr>
                <w:b/>
                <w:bCs/>
                <w:sz w:val="24"/>
                <w:szCs w:val="24"/>
              </w:rPr>
              <w:fldChar w:fldCharType="separate"/>
            </w:r>
            <w:r w:rsidR="00950A1F">
              <w:rPr>
                <w:bCs/>
                <w:noProof/>
              </w:rPr>
              <w:t>20</w:t>
            </w:r>
            <w:r w:rsidR="00EF04EC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EC" w:rsidRDefault="00EF04EC" w:rsidP="00EF04EC">
      <w:pPr>
        <w:spacing w:after="0" w:line="240" w:lineRule="auto"/>
      </w:pPr>
      <w:r>
        <w:separator/>
      </w:r>
    </w:p>
  </w:footnote>
  <w:foot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36F44"/>
    <w:rsid w:val="000627C7"/>
    <w:rsid w:val="000A0F3C"/>
    <w:rsid w:val="000C4B85"/>
    <w:rsid w:val="001D7DA3"/>
    <w:rsid w:val="00257089"/>
    <w:rsid w:val="00296825"/>
    <w:rsid w:val="00327594"/>
    <w:rsid w:val="003B315A"/>
    <w:rsid w:val="003B450E"/>
    <w:rsid w:val="003F1B77"/>
    <w:rsid w:val="00441E7A"/>
    <w:rsid w:val="00456379"/>
    <w:rsid w:val="00486674"/>
    <w:rsid w:val="004B3DC5"/>
    <w:rsid w:val="004B595C"/>
    <w:rsid w:val="00554C96"/>
    <w:rsid w:val="00565F0B"/>
    <w:rsid w:val="00597DB8"/>
    <w:rsid w:val="005F3C17"/>
    <w:rsid w:val="006424EB"/>
    <w:rsid w:val="00692C25"/>
    <w:rsid w:val="006944CD"/>
    <w:rsid w:val="006965CC"/>
    <w:rsid w:val="006C294E"/>
    <w:rsid w:val="006C2C59"/>
    <w:rsid w:val="007F64DE"/>
    <w:rsid w:val="0085531A"/>
    <w:rsid w:val="00896B1E"/>
    <w:rsid w:val="008D45FE"/>
    <w:rsid w:val="008F32B4"/>
    <w:rsid w:val="008F63FB"/>
    <w:rsid w:val="009176D4"/>
    <w:rsid w:val="00923BA3"/>
    <w:rsid w:val="00950A1F"/>
    <w:rsid w:val="009832AE"/>
    <w:rsid w:val="009E5CE2"/>
    <w:rsid w:val="009E6FA1"/>
    <w:rsid w:val="009F7DF3"/>
    <w:rsid w:val="00A069F2"/>
    <w:rsid w:val="00A0791F"/>
    <w:rsid w:val="00A27E56"/>
    <w:rsid w:val="00A57D50"/>
    <w:rsid w:val="00B17B36"/>
    <w:rsid w:val="00B42B92"/>
    <w:rsid w:val="00BA0894"/>
    <w:rsid w:val="00BA7D84"/>
    <w:rsid w:val="00BC2212"/>
    <w:rsid w:val="00BF5D39"/>
    <w:rsid w:val="00C11AFC"/>
    <w:rsid w:val="00C370A1"/>
    <w:rsid w:val="00C635F2"/>
    <w:rsid w:val="00CA490B"/>
    <w:rsid w:val="00CE6518"/>
    <w:rsid w:val="00D209B3"/>
    <w:rsid w:val="00D23121"/>
    <w:rsid w:val="00D36975"/>
    <w:rsid w:val="00D5020A"/>
    <w:rsid w:val="00E453A9"/>
    <w:rsid w:val="00E67B7D"/>
    <w:rsid w:val="00EF04EC"/>
    <w:rsid w:val="00EF3D4A"/>
    <w:rsid w:val="00F478E1"/>
    <w:rsid w:val="00FD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96B1E"/>
    <w:pPr>
      <w:spacing w:after="120" w:line="360" w:lineRule="auto"/>
    </w:pPr>
    <w:rPr>
      <w:rFonts w:ascii="Arial" w:hAnsi="Arial"/>
      <w:spacing w:val="30"/>
      <w:sz w:val="36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96B1E"/>
    <w:pPr>
      <w:keepNext/>
      <w:pBdr>
        <w:top w:val="single" w:sz="24" w:space="10" w:color="auto"/>
        <w:left w:val="single" w:sz="24" w:space="10" w:color="auto"/>
        <w:bottom w:val="single" w:sz="24" w:space="0" w:color="auto"/>
        <w:right w:val="single" w:sz="24" w:space="0" w:color="auto"/>
      </w:pBdr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96B1E"/>
    <w:pPr>
      <w:keepNext/>
      <w:pBdr>
        <w:bottom w:val="single" w:sz="24" w:space="4" w:color="auto"/>
      </w:pBdr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4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5020A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96B1E"/>
    <w:rPr>
      <w:rFonts w:ascii="Arial" w:eastAsia="Calibri" w:hAnsi="Arial" w:cs="Arial"/>
      <w:b/>
      <w:bCs/>
      <w:kern w:val="32"/>
      <w:sz w:val="44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96B1E"/>
    <w:rPr>
      <w:rFonts w:ascii="Arial" w:eastAsia="Calibri" w:hAnsi="Arial" w:cs="Arial"/>
      <w:b/>
      <w:bCs/>
      <w:iCs/>
      <w:sz w:val="40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5020A"/>
    <w:rPr>
      <w:rFonts w:ascii="Arial" w:eastAsia="Calibri" w:hAnsi="Arial" w:cs="Arial"/>
      <w:b/>
      <w:bCs/>
      <w:sz w:val="3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paragraph" w:customStyle="1" w:styleId="Tabelle">
    <w:name w:val="Tabelle"/>
    <w:basedOn w:val="Standard"/>
    <w:qFormat/>
    <w:rsid w:val="00554C96"/>
    <w:pPr>
      <w:spacing w:before="60" w:after="60" w:line="240" w:lineRule="auto"/>
      <w:jc w:val="both"/>
    </w:pPr>
    <w:rPr>
      <w:rFonts w:eastAsia="Times New Roman" w:cs="Arial"/>
      <w:b/>
      <w:sz w:val="22"/>
      <w:szCs w:val="22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BA7D8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5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hdphoto" Target="media/hdphoto1.wdp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84533FDA4B84DDC9CA55D204BAC949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821498-41D2-4068-873C-A01996A3CAD2}"/>
      </w:docPartPr>
      <w:docPartBody>
        <w:p w:rsidR="00621253" w:rsidRDefault="00621253">
          <w:pPr>
            <w:pStyle w:val="384533FDA4B84DDC9CA55D204BAC949C"/>
          </w:pPr>
          <w:r w:rsidRPr="00222D8C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253"/>
    <w:rsid w:val="00621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F30ABE714F6C410E8A699A2E288578FA">
    <w:name w:val="F30ABE714F6C410E8A699A2E288578FA"/>
  </w:style>
  <w:style w:type="paragraph" w:customStyle="1" w:styleId="BDC5D317E1C14A99B941613B9D3F16D4">
    <w:name w:val="BDC5D317E1C14A99B941613B9D3F16D4"/>
  </w:style>
  <w:style w:type="paragraph" w:customStyle="1" w:styleId="8190680ADB6344B0A49D33CBDE75F6B6">
    <w:name w:val="8190680ADB6344B0A49D33CBDE75F6B6"/>
  </w:style>
  <w:style w:type="paragraph" w:customStyle="1" w:styleId="71E8A7B986A84D25BEDE8EF491D781EC">
    <w:name w:val="71E8A7B986A84D25BEDE8EF491D781EC"/>
  </w:style>
  <w:style w:type="paragraph" w:customStyle="1" w:styleId="384533FDA4B84DDC9CA55D204BAC949C">
    <w:name w:val="384533FDA4B84DDC9CA55D204BAC94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CFF6C-3C1D-4F02-B695-F1EC07AE5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1199</Words>
  <Characters>7555</Characters>
  <Application>Microsoft Office Word</Application>
  <DocSecurity>0</DocSecurity>
  <Lines>62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8737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7</cp:revision>
  <dcterms:created xsi:type="dcterms:W3CDTF">2024-04-23T10:26:00Z</dcterms:created>
  <dcterms:modified xsi:type="dcterms:W3CDTF">2024-08-09T08:31:00Z</dcterms:modified>
</cp:coreProperties>
</file>