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4238"/>
        <w:gridCol w:w="2126"/>
        <w:gridCol w:w="2648"/>
      </w:tblGrid>
      <w:tr w:rsidR="009F7DF3" w14:paraId="379F81C3" w14:textId="77777777" w:rsidTr="00ED4CA5">
        <w:tc>
          <w:tcPr>
            <w:tcW w:w="4238" w:type="dxa"/>
            <w:vAlign w:val="center"/>
          </w:tcPr>
          <w:p w14:paraId="0D2EAFEE" w14:textId="77777777" w:rsidR="009F7DF3" w:rsidRPr="00DE2AC4" w:rsidRDefault="005F3C17" w:rsidP="00DE2AC4">
            <w:pPr>
              <w:jc w:val="center"/>
              <w:rPr>
                <w:b/>
              </w:rPr>
            </w:pPr>
            <w:r w:rsidRPr="00DE2AC4">
              <w:rPr>
                <w:b/>
              </w:rPr>
              <w:t>Zentralabitur</w:t>
            </w:r>
            <w:r w:rsidR="009F7DF3" w:rsidRPr="00DE2AC4">
              <w:rPr>
                <w:b/>
              </w:rPr>
              <w:t xml:space="preserve"> 2024</w:t>
            </w:r>
          </w:p>
        </w:tc>
        <w:tc>
          <w:tcPr>
            <w:tcW w:w="2126" w:type="dxa"/>
            <w:vAlign w:val="center"/>
          </w:tcPr>
          <w:p w14:paraId="531FEC84" w14:textId="77777777" w:rsidR="009F7DF3" w:rsidRPr="005F3C17" w:rsidRDefault="00C05DD0" w:rsidP="00257089">
            <w:pPr>
              <w:jc w:val="center"/>
              <w:rPr>
                <w:b/>
              </w:rPr>
            </w:pPr>
            <w:r w:rsidRPr="00C05DD0">
              <w:rPr>
                <w:b/>
                <w:color w:val="000000" w:themeColor="text1"/>
              </w:rPr>
              <w:t>Englisch</w:t>
            </w:r>
          </w:p>
        </w:tc>
        <w:tc>
          <w:tcPr>
            <w:tcW w:w="2648" w:type="dxa"/>
            <w:vAlign w:val="center"/>
          </w:tcPr>
          <w:p w14:paraId="0AC1607E" w14:textId="77777777"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9F7DF3" w14:paraId="4C9C4692" w14:textId="77777777" w:rsidTr="00ED4CA5">
        <w:tc>
          <w:tcPr>
            <w:tcW w:w="4238" w:type="dxa"/>
            <w:vAlign w:val="center"/>
          </w:tcPr>
          <w:p w14:paraId="7D41F452" w14:textId="4BC50C15" w:rsidR="009F7DF3" w:rsidRPr="005F3C17" w:rsidRDefault="00C05DD0" w:rsidP="00ED4CA5">
            <w:pPr>
              <w:jc w:val="center"/>
              <w:rPr>
                <w:b/>
              </w:rPr>
            </w:pPr>
            <w:r>
              <w:rPr>
                <w:b/>
              </w:rPr>
              <w:t xml:space="preserve">Prüfungsteil </w:t>
            </w:r>
            <w:r w:rsidR="00E63A9A">
              <w:rPr>
                <w:b/>
              </w:rPr>
              <w:t>2</w:t>
            </w:r>
            <w:r w:rsidR="00E30484">
              <w:rPr>
                <w:b/>
              </w:rPr>
              <w:t>:</w:t>
            </w:r>
            <w:r w:rsidR="00E30484">
              <w:rPr>
                <w:b/>
              </w:rPr>
              <w:br/>
            </w:r>
            <w:r w:rsidR="00F059EC">
              <w:rPr>
                <w:b/>
              </w:rPr>
              <w:t xml:space="preserve">Textaufgabe </w:t>
            </w:r>
            <w:r w:rsidR="006C6D1A">
              <w:rPr>
                <w:rFonts w:cs="Arial"/>
                <w:b/>
              </w:rPr>
              <w:t>‒</w:t>
            </w:r>
            <w:r w:rsidR="00ED4CA5">
              <w:rPr>
                <w:rFonts w:cs="Arial"/>
                <w:b/>
              </w:rPr>
              <w:t xml:space="preserve"> </w:t>
            </w:r>
            <w:r w:rsidR="0066648F">
              <w:rPr>
                <w:b/>
              </w:rPr>
              <w:t>Aufgabe II</w:t>
            </w:r>
          </w:p>
        </w:tc>
        <w:tc>
          <w:tcPr>
            <w:tcW w:w="2126" w:type="dxa"/>
            <w:vAlign w:val="center"/>
          </w:tcPr>
          <w:p w14:paraId="6646EFDD" w14:textId="77777777" w:rsidR="009F7DF3" w:rsidRPr="005F3C17" w:rsidRDefault="00C05DD0" w:rsidP="00257089">
            <w:pPr>
              <w:jc w:val="center"/>
              <w:rPr>
                <w:b/>
              </w:rPr>
            </w:pPr>
            <w:r w:rsidRPr="00C05DD0">
              <w:rPr>
                <w:b/>
                <w:color w:val="000000" w:themeColor="text1"/>
              </w:rPr>
              <w:t>eA</w:t>
            </w:r>
          </w:p>
        </w:tc>
        <w:tc>
          <w:tcPr>
            <w:tcW w:w="2648" w:type="dxa"/>
            <w:vAlign w:val="center"/>
          </w:tcPr>
          <w:p w14:paraId="4A6CD7B6" w14:textId="77777777" w:rsidR="009F7DF3" w:rsidRPr="005F3C17" w:rsidRDefault="005F3C17" w:rsidP="00F059EC">
            <w:pPr>
              <w:jc w:val="center"/>
              <w:rPr>
                <w:b/>
              </w:rPr>
            </w:pPr>
            <w:r>
              <w:rPr>
                <w:b/>
              </w:rPr>
              <w:t>Prüfungszeit:</w:t>
            </w:r>
            <w:r>
              <w:rPr>
                <w:b/>
              </w:rPr>
              <w:br/>
            </w:r>
            <w:r w:rsidR="00F059EC">
              <w:rPr>
                <w:b/>
                <w:color w:val="000000" w:themeColor="text1"/>
              </w:rPr>
              <w:t>225</w:t>
            </w:r>
            <w:r w:rsidRPr="00C05DD0">
              <w:rPr>
                <w:b/>
                <w:color w:val="000000" w:themeColor="text1"/>
              </w:rPr>
              <w:t xml:space="preserve"> </w:t>
            </w:r>
            <w:r w:rsidRPr="005F3C17">
              <w:rPr>
                <w:b/>
              </w:rPr>
              <w:t>min</w:t>
            </w:r>
          </w:p>
        </w:tc>
      </w:tr>
    </w:tbl>
    <w:p w14:paraId="224C26A2" w14:textId="77777777" w:rsidR="00E453A9" w:rsidRDefault="00E453A9"/>
    <w:p w14:paraId="5E72D54A" w14:textId="77777777" w:rsidR="00257089" w:rsidRDefault="00257089">
      <w:r w:rsidRPr="00F14E51">
        <w:rPr>
          <w:b/>
        </w:rPr>
        <w:t>Name:</w:t>
      </w:r>
      <w:r>
        <w:t xml:space="preserve"> </w:t>
      </w:r>
      <w:r w:rsidR="00B33ADD">
        <w:t>_</w:t>
      </w:r>
      <w:r w:rsidR="00B33ADD">
        <w:rPr>
          <w:highlight w:val="yellow"/>
        </w:rPr>
        <w:t>%</w:t>
      </w:r>
      <w:r w:rsidR="00B33ADD">
        <w:t>_</w:t>
      </w:r>
    </w:p>
    <w:p w14:paraId="766D59D0" w14:textId="77777777" w:rsidR="00164A1B" w:rsidRDefault="00164A1B" w:rsidP="00164A1B"/>
    <w:p w14:paraId="5C1B69E9" w14:textId="77777777" w:rsidR="00164A1B" w:rsidRDefault="00164A1B">
      <w:r w:rsidRPr="00164A1B">
        <w:rPr>
          <w:b/>
        </w:rPr>
        <w:t>Klasse:</w:t>
      </w:r>
      <w:r>
        <w:t xml:space="preserve"> </w:t>
      </w:r>
      <w:r w:rsidR="00E30484" w:rsidRPr="00E30484">
        <w:t>_</w:t>
      </w:r>
      <w:r w:rsidR="00E30484" w:rsidRPr="00E30484">
        <w:rPr>
          <w:highlight w:val="yellow"/>
        </w:rPr>
        <w:t>%</w:t>
      </w:r>
      <w:r w:rsidR="00E30484" w:rsidRPr="00E30484">
        <w:t>_</w:t>
      </w:r>
    </w:p>
    <w:p w14:paraId="22BAF879" w14:textId="77777777" w:rsidR="00CA00AD" w:rsidRDefault="00CA00AD"/>
    <w:p w14:paraId="79DAF1DA" w14:textId="77777777" w:rsidR="00DE2AC4" w:rsidRPr="00243F46" w:rsidRDefault="00DE2AC4" w:rsidP="00DE2AC4">
      <w:pPr>
        <w:pStyle w:val="berschrift1"/>
      </w:pPr>
      <w:bookmarkStart w:id="0" w:name="_Toc163487579"/>
      <w:r w:rsidRPr="00BD7F45">
        <w:t>Hilfsmittel</w:t>
      </w:r>
      <w:bookmarkEnd w:id="0"/>
    </w:p>
    <w:p w14:paraId="5F7D255D" w14:textId="77777777" w:rsidR="00CA00AD" w:rsidRDefault="00CA00AD" w:rsidP="00DE2AC4">
      <w:r w:rsidRPr="00511046">
        <w:t>Ein- und zweisprachiges Wörterbuch der Zielsprache</w:t>
      </w:r>
    </w:p>
    <w:p w14:paraId="5F0F53A6" w14:textId="77777777" w:rsidR="00CB2C68" w:rsidRDefault="00CB2C68">
      <w:pPr>
        <w:spacing w:after="0" w:line="240" w:lineRule="auto"/>
      </w:pPr>
      <w:r>
        <w:br w:type="page"/>
      </w:r>
    </w:p>
    <w:p w14:paraId="6A08F29A" w14:textId="77777777" w:rsidR="00E63A9A" w:rsidRPr="00E30484" w:rsidRDefault="00E63A9A" w:rsidP="00E63A9A">
      <w:pPr>
        <w:pStyle w:val="berschrift1"/>
        <w:rPr>
          <w:lang w:val="en-GB"/>
        </w:rPr>
      </w:pPr>
      <w:bookmarkStart w:id="1" w:name="_Toc163488003"/>
      <w:r w:rsidRPr="00E30484">
        <w:rPr>
          <w:lang w:val="en-GB"/>
        </w:rPr>
        <w:lastRenderedPageBreak/>
        <w:t>Aufgabenstellung</w:t>
      </w:r>
      <w:bookmarkEnd w:id="1"/>
    </w:p>
    <w:p w14:paraId="744FDBFA" w14:textId="77777777" w:rsidR="00BC413C" w:rsidRDefault="00BC413C" w:rsidP="00BC413C">
      <w:pPr>
        <w:pStyle w:val="Liste"/>
        <w:rPr>
          <w:lang w:val="en-GB"/>
        </w:rPr>
      </w:pPr>
    </w:p>
    <w:p w14:paraId="36B70473" w14:textId="77777777" w:rsidR="00E63A9A" w:rsidRPr="00BC413C" w:rsidRDefault="00E63A9A" w:rsidP="00BC413C">
      <w:pPr>
        <w:pStyle w:val="Liste"/>
        <w:rPr>
          <w:lang w:val="en-GB"/>
        </w:rPr>
      </w:pPr>
      <w:r w:rsidRPr="00BC413C">
        <w:rPr>
          <w:lang w:val="en-GB"/>
        </w:rPr>
        <w:t>1</w:t>
      </w:r>
      <w:r w:rsidR="00BC413C" w:rsidRPr="00BC413C">
        <w:rPr>
          <w:lang w:val="en-GB"/>
        </w:rPr>
        <w:t>.</w:t>
      </w:r>
      <w:r w:rsidR="00BC413C">
        <w:rPr>
          <w:lang w:val="en-GB"/>
        </w:rPr>
        <w:tab/>
      </w:r>
      <w:r w:rsidRPr="00BC413C">
        <w:rPr>
          <w:lang w:val="en-GB"/>
        </w:rPr>
        <w:t>Outline Amy Tan’s experiences with memory.</w:t>
      </w:r>
      <w:r w:rsidR="00BC413C">
        <w:rPr>
          <w:lang w:val="en-GB"/>
        </w:rPr>
        <w:t xml:space="preserve"> </w:t>
      </w:r>
      <w:r w:rsidR="00BC413C" w:rsidRPr="00BC413C">
        <w:rPr>
          <w:b/>
          <w:lang w:val="en-GB"/>
        </w:rPr>
        <w:t>(30 %)</w:t>
      </w:r>
      <w:r w:rsidR="00E30484">
        <w:rPr>
          <w:b/>
          <w:lang w:val="en-GB"/>
        </w:rPr>
        <w:br/>
      </w:r>
      <w:r w:rsidR="00E30484">
        <w:rPr>
          <w:lang w:val="en-GB"/>
        </w:rPr>
        <w:t>_</w:t>
      </w:r>
      <w:r w:rsidR="00E30484" w:rsidRPr="00112AE6">
        <w:rPr>
          <w:highlight w:val="yellow"/>
          <w:lang w:val="en-GB"/>
        </w:rPr>
        <w:t>%</w:t>
      </w:r>
      <w:r w:rsidR="00E30484">
        <w:rPr>
          <w:lang w:val="en-GB"/>
        </w:rPr>
        <w:t>_</w:t>
      </w:r>
    </w:p>
    <w:p w14:paraId="7BB3C59E" w14:textId="77777777" w:rsidR="00E63A9A" w:rsidRPr="00ED4CA5" w:rsidRDefault="00BC413C" w:rsidP="00BC413C">
      <w:pPr>
        <w:pStyle w:val="Liste"/>
        <w:rPr>
          <w:lang w:val="en-GB"/>
        </w:rPr>
      </w:pPr>
      <w:r>
        <w:rPr>
          <w:lang w:val="en-GB"/>
        </w:rPr>
        <w:t>2</w:t>
      </w:r>
      <w:r>
        <w:rPr>
          <w:lang w:val="en-GB"/>
        </w:rPr>
        <w:tab/>
      </w:r>
      <w:r w:rsidR="00E63A9A" w:rsidRPr="00E63A9A">
        <w:rPr>
          <w:lang w:val="en-GB"/>
        </w:rPr>
        <w:t>Analyze how the author presents her experiences with memory. Focus on the use of language and its effect on the reader.</w:t>
      </w:r>
      <w:r>
        <w:rPr>
          <w:lang w:val="en-GB"/>
        </w:rPr>
        <w:t xml:space="preserve"> </w:t>
      </w:r>
      <w:r w:rsidRPr="00ED4CA5">
        <w:rPr>
          <w:b/>
          <w:lang w:val="en-GB"/>
        </w:rPr>
        <w:t>(30 %)</w:t>
      </w:r>
      <w:r w:rsidR="00E30484" w:rsidRPr="00ED4CA5">
        <w:rPr>
          <w:lang w:val="en-GB"/>
        </w:rPr>
        <w:br/>
        <w:t>_</w:t>
      </w:r>
      <w:r w:rsidR="00E30484" w:rsidRPr="00ED4CA5">
        <w:rPr>
          <w:highlight w:val="yellow"/>
          <w:lang w:val="en-GB"/>
        </w:rPr>
        <w:t>%</w:t>
      </w:r>
      <w:r w:rsidR="00E30484" w:rsidRPr="00ED4CA5">
        <w:rPr>
          <w:lang w:val="en-GB"/>
        </w:rPr>
        <w:t>_</w:t>
      </w:r>
    </w:p>
    <w:p w14:paraId="3E539954" w14:textId="77777777" w:rsidR="00E63A9A" w:rsidRPr="00ED4CA5" w:rsidRDefault="00E63A9A" w:rsidP="00BC413C">
      <w:pPr>
        <w:pStyle w:val="Liste"/>
        <w:rPr>
          <w:lang w:val="en-GB"/>
        </w:rPr>
      </w:pPr>
      <w:r w:rsidRPr="00ED4CA5">
        <w:rPr>
          <w:lang w:val="en-GB"/>
        </w:rPr>
        <w:t>3</w:t>
      </w:r>
      <w:r w:rsidR="00BC413C" w:rsidRPr="00ED4CA5">
        <w:rPr>
          <w:lang w:val="en-GB"/>
        </w:rPr>
        <w:t>.</w:t>
      </w:r>
      <w:r w:rsidR="00BC413C" w:rsidRPr="00ED4CA5">
        <w:rPr>
          <w:lang w:val="en-GB"/>
        </w:rPr>
        <w:tab/>
      </w:r>
      <w:r w:rsidRPr="00ED4CA5">
        <w:rPr>
          <w:lang w:val="en-GB"/>
        </w:rPr>
        <w:t xml:space="preserve">Choose </w:t>
      </w:r>
      <w:r w:rsidRPr="00ED4CA5">
        <w:rPr>
          <w:b/>
          <w:lang w:val="en-GB"/>
        </w:rPr>
        <w:t>one</w:t>
      </w:r>
      <w:r w:rsidRPr="00ED4CA5">
        <w:rPr>
          <w:lang w:val="en-GB"/>
        </w:rPr>
        <w:t xml:space="preserve"> of the following tasks:</w:t>
      </w:r>
      <w:r w:rsidR="00BC413C" w:rsidRPr="00ED4CA5">
        <w:rPr>
          <w:lang w:val="en-GB"/>
        </w:rPr>
        <w:t xml:space="preserve"> </w:t>
      </w:r>
      <w:r w:rsidR="00BC413C" w:rsidRPr="00ED4CA5">
        <w:rPr>
          <w:b/>
          <w:lang w:val="en-GB"/>
        </w:rPr>
        <w:t>(40 %)</w:t>
      </w:r>
    </w:p>
    <w:p w14:paraId="0814AB4C" w14:textId="00606653" w:rsidR="00E63A9A" w:rsidRPr="00E63A9A" w:rsidRDefault="00E63A9A" w:rsidP="00316CCC">
      <w:pPr>
        <w:pStyle w:val="Liste"/>
        <w:rPr>
          <w:lang w:val="en-GB"/>
        </w:rPr>
      </w:pPr>
      <w:r w:rsidRPr="00BC413C">
        <w:rPr>
          <w:lang w:val="en-GB"/>
        </w:rPr>
        <w:t>3.1</w:t>
      </w:r>
      <w:r w:rsidR="00BC413C" w:rsidRPr="00BC413C">
        <w:rPr>
          <w:lang w:val="en-GB"/>
        </w:rPr>
        <w:tab/>
      </w:r>
      <w:r w:rsidRPr="00BC413C">
        <w:rPr>
          <w:lang w:val="en-GB"/>
        </w:rPr>
        <w:t xml:space="preserve">“[A]ging memory </w:t>
      </w:r>
      <w:r w:rsidRPr="00E63A9A">
        <w:rPr>
          <w:lang w:val="en-GB"/>
        </w:rPr>
        <w:t>is impressionistic and selective in details, much like fiction is.” (l. 36)</w:t>
      </w:r>
    </w:p>
    <w:p w14:paraId="1BFC2707" w14:textId="77777777" w:rsidR="00E63A9A" w:rsidRPr="00E30484" w:rsidRDefault="00E63A9A" w:rsidP="00316CCC">
      <w:pPr>
        <w:pStyle w:val="Listenfortsetzung2"/>
        <w:rPr>
          <w:lang w:val="en-GB"/>
        </w:rPr>
      </w:pPr>
      <w:r w:rsidRPr="00BC413C">
        <w:rPr>
          <w:lang w:val="en-GB"/>
        </w:rPr>
        <w:t>Taking Amy Tan’s statement as a starting point, comment on the impact of perception and memory</w:t>
      </w:r>
      <w:r w:rsidR="00826415">
        <w:rPr>
          <w:lang w:val="en-GB"/>
        </w:rPr>
        <w:t xml:space="preserve"> </w:t>
      </w:r>
      <w:r w:rsidRPr="00BC413C">
        <w:rPr>
          <w:lang w:val="en-GB"/>
        </w:rPr>
        <w:t xml:space="preserve">on a person’s life. </w:t>
      </w:r>
      <w:r w:rsidRPr="00E30484">
        <w:rPr>
          <w:lang w:val="en-GB"/>
        </w:rPr>
        <w:t>Also refer to the text at hand and materials studied in class, such as the novel Atonement.</w:t>
      </w:r>
      <w:r w:rsidR="00E30484">
        <w:rPr>
          <w:lang w:val="en-GB"/>
        </w:rPr>
        <w:br/>
        <w:t>_</w:t>
      </w:r>
      <w:r w:rsidR="00E30484" w:rsidRPr="00112AE6">
        <w:rPr>
          <w:highlight w:val="yellow"/>
          <w:lang w:val="en-GB"/>
        </w:rPr>
        <w:t>%</w:t>
      </w:r>
      <w:r w:rsidR="00E30484">
        <w:rPr>
          <w:lang w:val="en-GB"/>
        </w:rPr>
        <w:t>_</w:t>
      </w:r>
    </w:p>
    <w:p w14:paraId="3371F5A9" w14:textId="77777777" w:rsidR="00BC413C" w:rsidRDefault="00E63A9A" w:rsidP="00E30484">
      <w:pPr>
        <w:pStyle w:val="Listenfortsetzung"/>
        <w:rPr>
          <w:lang w:val="en-GB"/>
        </w:rPr>
      </w:pPr>
      <w:r w:rsidRPr="00BC413C">
        <w:rPr>
          <w:b/>
          <w:lang w:val="en-GB"/>
        </w:rPr>
        <w:t>or</w:t>
      </w:r>
      <w:r w:rsidR="00E30484">
        <w:rPr>
          <w:lang w:val="en-GB"/>
        </w:rPr>
        <w:t xml:space="preserve"> </w:t>
      </w:r>
    </w:p>
    <w:p w14:paraId="35EA1E20" w14:textId="77777777" w:rsidR="00E63A9A" w:rsidRPr="00E63A9A" w:rsidRDefault="00E63A9A" w:rsidP="00316CCC">
      <w:pPr>
        <w:pStyle w:val="Liste"/>
        <w:rPr>
          <w:lang w:val="en-GB"/>
        </w:rPr>
      </w:pPr>
      <w:r w:rsidRPr="00E63A9A">
        <w:rPr>
          <w:lang w:val="en-GB"/>
        </w:rPr>
        <w:t>3.2</w:t>
      </w:r>
      <w:r w:rsidR="00BC413C">
        <w:rPr>
          <w:lang w:val="en-GB"/>
        </w:rPr>
        <w:tab/>
      </w:r>
      <w:r w:rsidRPr="00E63A9A">
        <w:rPr>
          <w:lang w:val="en-GB"/>
        </w:rPr>
        <w:t>You are taking part in an international school project on “Crafting Identity: Our Presentation – Our Truth?”</w:t>
      </w:r>
    </w:p>
    <w:p w14:paraId="71928145" w14:textId="77777777" w:rsidR="000B0FCA" w:rsidRDefault="00E63A9A" w:rsidP="00316CCC">
      <w:pPr>
        <w:pStyle w:val="Listenfortsetzung2"/>
        <w:rPr>
          <w:lang w:val="en-GB"/>
        </w:rPr>
      </w:pPr>
      <w:r w:rsidRPr="00E63A9A">
        <w:rPr>
          <w:lang w:val="en-GB"/>
        </w:rPr>
        <w:t>Write an article for the project website, discussing the benefits and dangers of presen</w:t>
      </w:r>
      <w:r w:rsidR="00826415">
        <w:rPr>
          <w:lang w:val="en-GB"/>
        </w:rPr>
        <w:t>ting yourself through photos on</w:t>
      </w:r>
      <w:r w:rsidR="00826415">
        <w:rPr>
          <w:lang w:val="en-GB"/>
        </w:rPr>
        <w:br/>
      </w:r>
      <w:r w:rsidRPr="00E63A9A">
        <w:rPr>
          <w:lang w:val="en-GB"/>
        </w:rPr>
        <w:t>social media.</w:t>
      </w:r>
      <w:r w:rsidR="00E30484">
        <w:rPr>
          <w:lang w:val="en-GB"/>
        </w:rPr>
        <w:br/>
        <w:t>_</w:t>
      </w:r>
      <w:r w:rsidR="00E30484" w:rsidRPr="00112AE6">
        <w:rPr>
          <w:highlight w:val="yellow"/>
          <w:lang w:val="en-GB"/>
        </w:rPr>
        <w:t>%</w:t>
      </w:r>
      <w:r w:rsidR="00E30484">
        <w:rPr>
          <w:lang w:val="en-GB"/>
        </w:rPr>
        <w:t>_</w:t>
      </w:r>
    </w:p>
    <w:p w14:paraId="1C76377E" w14:textId="77777777" w:rsidR="00DE2AC4" w:rsidRDefault="00DE2AC4">
      <w:pPr>
        <w:spacing w:after="0" w:line="240" w:lineRule="auto"/>
        <w:rPr>
          <w:lang w:val="en-GB"/>
        </w:rPr>
      </w:pPr>
    </w:p>
    <w:p w14:paraId="7E3BA753" w14:textId="77777777" w:rsidR="00DE2AC4" w:rsidRDefault="00DE2AC4">
      <w:pPr>
        <w:spacing w:after="0" w:line="240" w:lineRule="auto"/>
        <w:rPr>
          <w:lang w:val="en-GB"/>
        </w:rPr>
        <w:sectPr w:rsidR="00DE2AC4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518F1117" w14:textId="77777777" w:rsidR="00511046" w:rsidRPr="00E63A9A" w:rsidRDefault="00511046" w:rsidP="00511046">
      <w:pPr>
        <w:pStyle w:val="berschrift1"/>
        <w:rPr>
          <w:lang w:val="en-GB"/>
        </w:rPr>
      </w:pPr>
      <w:bookmarkStart w:id="2" w:name="_Toc163488004"/>
      <w:r w:rsidRPr="00511046">
        <w:rPr>
          <w:lang w:val="en-GB"/>
        </w:rPr>
        <w:lastRenderedPageBreak/>
        <w:t>Material</w:t>
      </w:r>
      <w:bookmarkEnd w:id="2"/>
    </w:p>
    <w:p w14:paraId="788F7598" w14:textId="77777777" w:rsidR="00E63A9A" w:rsidRDefault="00DE2AC4" w:rsidP="00DE2AC4">
      <w:pPr>
        <w:pStyle w:val="berschrift2"/>
        <w:jc w:val="left"/>
        <w:rPr>
          <w:lang w:val="en-GB"/>
        </w:rPr>
      </w:pPr>
      <w:bookmarkStart w:id="3" w:name="_Toc163488005"/>
      <w:r>
        <w:rPr>
          <w:lang w:val="en-GB"/>
        </w:rPr>
        <w:t xml:space="preserve">Text: </w:t>
      </w:r>
      <w:r w:rsidR="00511046" w:rsidRPr="00511046">
        <w:rPr>
          <w:lang w:val="en-GB"/>
        </w:rPr>
        <w:t>Excerpt from Amy Tan, “Introduc</w:t>
      </w:r>
      <w:r w:rsidR="00080DDC">
        <w:rPr>
          <w:lang w:val="en-GB"/>
        </w:rPr>
        <w:t>tion” to Where the Past Begins:</w:t>
      </w:r>
      <w:r w:rsidR="00080DDC">
        <w:rPr>
          <w:lang w:val="en-GB"/>
        </w:rPr>
        <w:br/>
      </w:r>
      <w:r w:rsidR="00511046" w:rsidRPr="00511046">
        <w:rPr>
          <w:lang w:val="en-GB"/>
        </w:rPr>
        <w:t>A Writer’s Memoir (2017)</w:t>
      </w:r>
      <w:bookmarkEnd w:id="3"/>
    </w:p>
    <w:p w14:paraId="329F4B0B" w14:textId="77777777" w:rsidR="00080DDC" w:rsidRDefault="00080DDC" w:rsidP="00511046">
      <w:pPr>
        <w:pStyle w:val="Listenfortsetzung"/>
        <w:rPr>
          <w:lang w:val="en-GB"/>
        </w:rPr>
      </w:pPr>
    </w:p>
    <w:p w14:paraId="240EC488" w14:textId="77777777" w:rsidR="00080DDC" w:rsidRDefault="00511046" w:rsidP="00511046">
      <w:pPr>
        <w:pStyle w:val="Listenfortsetzung"/>
        <w:rPr>
          <w:lang w:val="en-GB"/>
        </w:rPr>
      </w:pPr>
      <w:r w:rsidRPr="00511046">
        <w:rPr>
          <w:lang w:val="en-GB"/>
        </w:rPr>
        <w:t>In my office is a time capsule: seven large clear p</w:t>
      </w:r>
      <w:r w:rsidR="00080DDC">
        <w:rPr>
          <w:lang w:val="en-GB"/>
        </w:rPr>
        <w:t>lastic bins safeguarding frozen</w:t>
      </w:r>
    </w:p>
    <w:p w14:paraId="65965F95" w14:textId="77777777" w:rsidR="00080DDC" w:rsidRDefault="00511046" w:rsidP="00511046">
      <w:pPr>
        <w:pStyle w:val="Listenfortsetzung"/>
        <w:rPr>
          <w:lang w:val="en-GB"/>
        </w:rPr>
      </w:pPr>
      <w:r w:rsidRPr="00511046">
        <w:rPr>
          <w:lang w:val="en-GB"/>
        </w:rPr>
        <w:t>moments in time, a past that began before my birth. D</w:t>
      </w:r>
      <w:r w:rsidR="00080DDC">
        <w:rPr>
          <w:lang w:val="en-GB"/>
        </w:rPr>
        <w:t>uring the writing of this book,</w:t>
      </w:r>
    </w:p>
    <w:p w14:paraId="54DDD096" w14:textId="77777777" w:rsidR="00080DDC" w:rsidRDefault="00511046" w:rsidP="00511046">
      <w:pPr>
        <w:pStyle w:val="Listenfortsetzung"/>
        <w:rPr>
          <w:lang w:val="en-GB"/>
        </w:rPr>
      </w:pPr>
      <w:r w:rsidRPr="00511046">
        <w:rPr>
          <w:lang w:val="en-GB"/>
        </w:rPr>
        <w:t>I delved into the contents – memorabilia, letters, ph</w:t>
      </w:r>
      <w:r w:rsidR="00080DDC">
        <w:rPr>
          <w:lang w:val="en-GB"/>
        </w:rPr>
        <w:t>otos, and the like – and what I</w:t>
      </w:r>
    </w:p>
    <w:p w14:paraId="5C97F530" w14:textId="77777777" w:rsidR="00511046" w:rsidRDefault="00511046" w:rsidP="00511046">
      <w:pPr>
        <w:pStyle w:val="Listenfortsetzung"/>
        <w:rPr>
          <w:lang w:val="en-GB"/>
        </w:rPr>
      </w:pPr>
      <w:r w:rsidRPr="00511046">
        <w:rPr>
          <w:lang w:val="en-GB"/>
        </w:rPr>
        <w:t>found had the force of glaciers calving. They reconfigured memories of m</w:t>
      </w:r>
      <w:r>
        <w:rPr>
          <w:lang w:val="en-GB"/>
        </w:rPr>
        <w:t>y mother</w:t>
      </w:r>
    </w:p>
    <w:p w14:paraId="4CA62574" w14:textId="77777777" w:rsidR="00511046" w:rsidRPr="00511046" w:rsidRDefault="00511046" w:rsidP="00511046">
      <w:pPr>
        <w:pStyle w:val="Liste"/>
        <w:rPr>
          <w:lang w:val="en-GB"/>
        </w:rPr>
      </w:pPr>
      <w:r>
        <w:rPr>
          <w:lang w:val="en-GB"/>
        </w:rPr>
        <w:t>5</w:t>
      </w:r>
      <w:r>
        <w:rPr>
          <w:lang w:val="en-GB"/>
        </w:rPr>
        <w:tab/>
      </w:r>
      <w:r w:rsidR="00080DDC">
        <w:rPr>
          <w:lang w:val="en-GB"/>
        </w:rPr>
        <w:t>and father.</w:t>
      </w:r>
    </w:p>
    <w:p w14:paraId="1CF7A604" w14:textId="77777777" w:rsidR="00080DDC" w:rsidRDefault="00511046" w:rsidP="00511046">
      <w:pPr>
        <w:pStyle w:val="Listenfortsetzung"/>
        <w:rPr>
          <w:lang w:val="en-GB"/>
        </w:rPr>
      </w:pPr>
      <w:r w:rsidRPr="00511046">
        <w:rPr>
          <w:lang w:val="en-GB"/>
        </w:rPr>
        <w:t>[…] I never throw away photos, unless they are blurry.</w:t>
      </w:r>
      <w:r w:rsidR="00080DDC">
        <w:rPr>
          <w:lang w:val="en-GB"/>
        </w:rPr>
        <w:t xml:space="preserve"> All of them, even the horrific</w:t>
      </w:r>
    </w:p>
    <w:p w14:paraId="63A896E2" w14:textId="77777777" w:rsidR="00080DDC" w:rsidRDefault="00511046" w:rsidP="00511046">
      <w:pPr>
        <w:pStyle w:val="Listenfortsetzung"/>
        <w:rPr>
          <w:lang w:val="en-GB"/>
        </w:rPr>
      </w:pPr>
      <w:r w:rsidRPr="00511046">
        <w:rPr>
          <w:lang w:val="en-GB"/>
        </w:rPr>
        <w:t>ones, are an existential record of my life. Even the mol</w:t>
      </w:r>
      <w:r w:rsidR="00080DDC">
        <w:rPr>
          <w:lang w:val="en-GB"/>
        </w:rPr>
        <w:t>ecules of dust in the boxes are</w:t>
      </w:r>
    </w:p>
    <w:p w14:paraId="55B1351E" w14:textId="77777777" w:rsidR="00080DDC" w:rsidRDefault="00511046" w:rsidP="00511046">
      <w:pPr>
        <w:pStyle w:val="Listenfortsetzung"/>
        <w:rPr>
          <w:lang w:val="en-GB"/>
        </w:rPr>
      </w:pPr>
      <w:r w:rsidRPr="00511046">
        <w:rPr>
          <w:lang w:val="en-GB"/>
        </w:rPr>
        <w:t>part and parcel of who I am – so goes the extreme r</w:t>
      </w:r>
      <w:r w:rsidR="00080DDC">
        <w:rPr>
          <w:lang w:val="en-GB"/>
        </w:rPr>
        <w:t>ationale of a packrat, that and</w:t>
      </w:r>
    </w:p>
    <w:p w14:paraId="0A4F91A6" w14:textId="77777777" w:rsidR="00511046" w:rsidRDefault="00511046" w:rsidP="00511046">
      <w:pPr>
        <w:pStyle w:val="Listenfortsetzung"/>
        <w:rPr>
          <w:lang w:val="en-GB"/>
        </w:rPr>
      </w:pPr>
      <w:r w:rsidRPr="00511046">
        <w:rPr>
          <w:lang w:val="en-GB"/>
        </w:rPr>
        <w:t xml:space="preserve">the certainty that treasure is buried in the debris. In </w:t>
      </w:r>
      <w:r>
        <w:rPr>
          <w:lang w:val="en-GB"/>
        </w:rPr>
        <w:t>my case, I don’t care for dust,</w:t>
      </w:r>
    </w:p>
    <w:p w14:paraId="2993474D" w14:textId="77777777" w:rsidR="00511046" w:rsidRPr="00511046" w:rsidRDefault="00511046" w:rsidP="00511046">
      <w:pPr>
        <w:pStyle w:val="Liste"/>
        <w:rPr>
          <w:lang w:val="en-GB"/>
        </w:rPr>
      </w:pPr>
      <w:r>
        <w:rPr>
          <w:lang w:val="en-GB"/>
        </w:rPr>
        <w:t>10</w:t>
      </w:r>
      <w:r>
        <w:rPr>
          <w:lang w:val="en-GB"/>
        </w:rPr>
        <w:tab/>
      </w:r>
      <w:r w:rsidRPr="00511046">
        <w:rPr>
          <w:lang w:val="en-GB"/>
        </w:rPr>
        <w:t>but</w:t>
      </w:r>
      <w:r>
        <w:rPr>
          <w:lang w:val="en-GB"/>
        </w:rPr>
        <w:t xml:space="preserve"> I did find much to treasure.</w:t>
      </w:r>
    </w:p>
    <w:p w14:paraId="12231F14" w14:textId="77777777" w:rsidR="00080DDC" w:rsidRDefault="00511046" w:rsidP="00511046">
      <w:pPr>
        <w:pStyle w:val="Listenfortsetzung"/>
        <w:rPr>
          <w:lang w:val="en-GB"/>
        </w:rPr>
      </w:pPr>
      <w:r w:rsidRPr="00511046">
        <w:rPr>
          <w:lang w:val="en-GB"/>
        </w:rPr>
        <w:t xml:space="preserve">To be honest, I have discarded photos of people I </w:t>
      </w:r>
      <w:r w:rsidR="00080DDC">
        <w:rPr>
          <w:lang w:val="en-GB"/>
        </w:rPr>
        <w:t>would never want to be reminded</w:t>
      </w:r>
    </w:p>
    <w:p w14:paraId="686C0E64" w14:textId="77777777" w:rsidR="00080DDC" w:rsidRDefault="00511046" w:rsidP="00511046">
      <w:pPr>
        <w:pStyle w:val="Listenfortsetzung"/>
        <w:rPr>
          <w:lang w:val="en-GB"/>
        </w:rPr>
      </w:pPr>
      <w:r w:rsidRPr="00511046">
        <w:rPr>
          <w:lang w:val="en-GB"/>
        </w:rPr>
        <w:t>of again, a number that, alas, has grown over the years to eleven or twelv</w:t>
      </w:r>
      <w:r w:rsidR="00080DDC">
        <w:rPr>
          <w:lang w:val="en-GB"/>
        </w:rPr>
        <w:t>e. The</w:t>
      </w:r>
    </w:p>
    <w:p w14:paraId="14710126" w14:textId="77777777" w:rsidR="00080DDC" w:rsidRDefault="00511046" w:rsidP="00511046">
      <w:pPr>
        <w:pStyle w:val="Listenfortsetzung"/>
        <w:rPr>
          <w:lang w:val="en-GB"/>
        </w:rPr>
      </w:pPr>
      <w:r w:rsidRPr="00511046">
        <w:rPr>
          <w:lang w:val="en-GB"/>
        </w:rPr>
        <w:t>longer I live the more blurry photos I’ve accum</w:t>
      </w:r>
      <w:r w:rsidR="00080DDC">
        <w:rPr>
          <w:lang w:val="en-GB"/>
        </w:rPr>
        <w:t>ulated, along with a few sucker</w:t>
      </w:r>
    </w:p>
    <w:p w14:paraId="4E45DB15" w14:textId="77777777" w:rsidR="00511046" w:rsidRDefault="00511046" w:rsidP="00511046">
      <w:pPr>
        <w:pStyle w:val="Listenfortsetzung"/>
        <w:rPr>
          <w:lang w:val="en-GB"/>
        </w:rPr>
      </w:pPr>
      <w:r w:rsidRPr="00511046">
        <w:rPr>
          <w:lang w:val="en-GB"/>
        </w:rPr>
        <w:t>punches from people I once trusted and who did the</w:t>
      </w:r>
      <w:r>
        <w:rPr>
          <w:lang w:val="en-GB"/>
        </w:rPr>
        <w:t xml:space="preserve"> equivalent of knocking me down</w:t>
      </w:r>
    </w:p>
    <w:p w14:paraId="68F28B05" w14:textId="77777777" w:rsidR="00080DDC" w:rsidRDefault="00511046" w:rsidP="00511046">
      <w:pPr>
        <w:pStyle w:val="Liste"/>
        <w:rPr>
          <w:lang w:val="en-GB"/>
        </w:rPr>
      </w:pPr>
      <w:r>
        <w:rPr>
          <w:lang w:val="en-GB"/>
        </w:rPr>
        <w:t>15</w:t>
      </w:r>
      <w:r>
        <w:rPr>
          <w:lang w:val="en-GB"/>
        </w:rPr>
        <w:tab/>
      </w:r>
      <w:r w:rsidRPr="00511046">
        <w:rPr>
          <w:lang w:val="en-GB"/>
        </w:rPr>
        <w:t>to be first in line at the ice-cream truck. Age confers this si</w:t>
      </w:r>
      <w:r>
        <w:rPr>
          <w:lang w:val="en-GB"/>
        </w:rPr>
        <w:t>mple wisdom: Don’t exp</w:t>
      </w:r>
      <w:r w:rsidR="00080DDC">
        <w:rPr>
          <w:lang w:val="en-GB"/>
        </w:rPr>
        <w:t>ose</w:t>
      </w:r>
    </w:p>
    <w:p w14:paraId="3BCC2937" w14:textId="77777777" w:rsidR="00080DDC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>yourself to malarial mosquitoes. Don’t expose yoursel</w:t>
      </w:r>
      <w:r w:rsidR="00080DDC">
        <w:rPr>
          <w:lang w:val="en-GB"/>
        </w:rPr>
        <w:t>f to assholes. As it turns out,</w:t>
      </w:r>
    </w:p>
    <w:p w14:paraId="2255FA20" w14:textId="77777777" w:rsidR="00080DDC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 xml:space="preserve">throwing away photos of assholes does not </w:t>
      </w:r>
      <w:r w:rsidR="00080DDC">
        <w:rPr>
          <w:lang w:val="en-GB"/>
        </w:rPr>
        <w:t>remove them from consciousness.</w:t>
      </w:r>
    </w:p>
    <w:p w14:paraId="57695A9E" w14:textId="77777777" w:rsidR="00080DDC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>Memory, in fact, gives you no choice over which m</w:t>
      </w:r>
      <w:r w:rsidR="00080DDC">
        <w:rPr>
          <w:lang w:val="en-GB"/>
        </w:rPr>
        <w:t>oments you can erase, and it is</w:t>
      </w:r>
    </w:p>
    <w:p w14:paraId="7FC633B0" w14:textId="77777777" w:rsidR="00511046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>annoyingly persistent in retaining the most painful ones.</w:t>
      </w:r>
      <w:r>
        <w:rPr>
          <w:lang w:val="en-GB"/>
        </w:rPr>
        <w:t xml:space="preserve"> It is extraordinarily faithful</w:t>
      </w:r>
    </w:p>
    <w:p w14:paraId="71B9F466" w14:textId="77777777" w:rsidR="00080DDC" w:rsidRDefault="00511046" w:rsidP="00511046">
      <w:pPr>
        <w:pStyle w:val="Liste"/>
        <w:rPr>
          <w:lang w:val="en-GB"/>
        </w:rPr>
      </w:pPr>
      <w:r>
        <w:rPr>
          <w:lang w:val="en-GB"/>
        </w:rPr>
        <w:t>20</w:t>
      </w:r>
      <w:r>
        <w:rPr>
          <w:lang w:val="en-GB"/>
        </w:rPr>
        <w:tab/>
      </w:r>
      <w:r w:rsidRPr="00511046">
        <w:rPr>
          <w:lang w:val="en-GB"/>
        </w:rPr>
        <w:t>in recording the most hideous details, and it will recall th</w:t>
      </w:r>
      <w:r>
        <w:rPr>
          <w:lang w:val="en-GB"/>
        </w:rPr>
        <w:t>em for you in the future with</w:t>
      </w:r>
    </w:p>
    <w:p w14:paraId="05E1EADD" w14:textId="77777777" w:rsidR="00511046" w:rsidRPr="00511046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>moments that are even only vaguely similar.</w:t>
      </w:r>
    </w:p>
    <w:p w14:paraId="46FBD2DD" w14:textId="77777777" w:rsidR="00080DDC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>With only those exceptions, I have kept all the photos. The problem is, I no longer</w:t>
      </w:r>
    </w:p>
    <w:p w14:paraId="45D53310" w14:textId="77777777" w:rsidR="00080DDC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>recognize the faces of many – not the girl in the pool wi</w:t>
      </w:r>
      <w:r w:rsidR="00080DDC">
        <w:rPr>
          <w:lang w:val="en-GB"/>
        </w:rPr>
        <w:t>th me, or three out of the four</w:t>
      </w:r>
    </w:p>
    <w:p w14:paraId="1F14D14B" w14:textId="77777777" w:rsidR="00511046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 xml:space="preserve">women at a clothes-swap party. Nor those people </w:t>
      </w:r>
      <w:r>
        <w:rPr>
          <w:lang w:val="en-GB"/>
        </w:rPr>
        <w:t>having dinner at my house. Then</w:t>
      </w:r>
    </w:p>
    <w:p w14:paraId="7CADF3F9" w14:textId="77777777" w:rsidR="00080DDC" w:rsidRDefault="00511046" w:rsidP="00511046">
      <w:pPr>
        <w:pStyle w:val="Liste"/>
        <w:rPr>
          <w:lang w:val="en-GB"/>
        </w:rPr>
      </w:pPr>
      <w:r>
        <w:rPr>
          <w:lang w:val="en-GB"/>
        </w:rPr>
        <w:t>25</w:t>
      </w:r>
      <w:r>
        <w:rPr>
          <w:lang w:val="en-GB"/>
        </w:rPr>
        <w:tab/>
      </w:r>
      <w:r w:rsidRPr="00511046">
        <w:rPr>
          <w:lang w:val="en-GB"/>
        </w:rPr>
        <w:t>again, I have met hundreds of thousands of people i</w:t>
      </w:r>
      <w:r w:rsidR="00080DDC">
        <w:rPr>
          <w:lang w:val="en-GB"/>
        </w:rPr>
        <w:t>n my sixty-five years. Some of</w:t>
      </w:r>
    </w:p>
    <w:p w14:paraId="38758D78" w14:textId="77777777" w:rsidR="00080DDC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>them may have even been important in my life. Yet,</w:t>
      </w:r>
      <w:r w:rsidR="00080DDC">
        <w:rPr>
          <w:lang w:val="en-GB"/>
        </w:rPr>
        <w:t xml:space="preserve"> without conscious choice on my</w:t>
      </w:r>
    </w:p>
    <w:p w14:paraId="10C111BC" w14:textId="77777777" w:rsidR="00080DDC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>part, my brain has let a lot of moments slide over the cl</w:t>
      </w:r>
      <w:r w:rsidR="00080DDC">
        <w:rPr>
          <w:lang w:val="en-GB"/>
        </w:rPr>
        <w:t>iff. While writing this memoir,</w:t>
      </w:r>
    </w:p>
    <w:p w14:paraId="59D2044E" w14:textId="77777777" w:rsidR="00080DDC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>I was conscious that much of what I think I remember is inaccurate, guessed at, or</w:t>
      </w:r>
    </w:p>
    <w:p w14:paraId="68FC0837" w14:textId="77777777" w:rsidR="00511046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 xml:space="preserve">biased by experiences that came later. If l were to </w:t>
      </w:r>
      <w:r>
        <w:rPr>
          <w:lang w:val="en-GB"/>
        </w:rPr>
        <w:t>write this same book five years</w:t>
      </w:r>
    </w:p>
    <w:p w14:paraId="27D404B1" w14:textId="77777777" w:rsidR="00080DDC" w:rsidRDefault="00511046" w:rsidP="00511046">
      <w:pPr>
        <w:pStyle w:val="Liste"/>
        <w:rPr>
          <w:lang w:val="en-GB"/>
        </w:rPr>
      </w:pPr>
      <w:r>
        <w:rPr>
          <w:lang w:val="en-GB"/>
        </w:rPr>
        <w:t>30</w:t>
      </w:r>
      <w:r>
        <w:rPr>
          <w:lang w:val="en-GB"/>
        </w:rPr>
        <w:tab/>
      </w:r>
      <w:r w:rsidRPr="00511046">
        <w:rPr>
          <w:lang w:val="en-GB"/>
        </w:rPr>
        <w:t>from now, I would likely describe some of the events d</w:t>
      </w:r>
      <w:r>
        <w:rPr>
          <w:lang w:val="en-GB"/>
        </w:rPr>
        <w:t>ifferently, either because of a</w:t>
      </w:r>
    </w:p>
    <w:p w14:paraId="0BC4C48F" w14:textId="77777777" w:rsidR="00080DDC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>change of perspective or worsening memory – or</w:t>
      </w:r>
      <w:r w:rsidR="00080DDC">
        <w:rPr>
          <w:lang w:val="en-GB"/>
        </w:rPr>
        <w:t xml:space="preserve"> even because new evidence has</w:t>
      </w:r>
    </w:p>
    <w:p w14:paraId="4D01E30B" w14:textId="77777777" w:rsidR="000F2F14" w:rsidRDefault="000F2F14">
      <w:pPr>
        <w:spacing w:after="0" w:line="240" w:lineRule="auto"/>
        <w:rPr>
          <w:rFonts w:eastAsia="Calibri" w:cs="Arial"/>
          <w:szCs w:val="22"/>
          <w:lang w:val="en-GB"/>
        </w:rPr>
      </w:pPr>
      <w:r>
        <w:rPr>
          <w:lang w:val="en-GB"/>
        </w:rPr>
        <w:br w:type="page"/>
      </w:r>
    </w:p>
    <w:p w14:paraId="16B555A7" w14:textId="19B4ED57" w:rsidR="00080DDC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lastRenderedPageBreak/>
        <w:t>come to light. That is exactly what happened while wri</w:t>
      </w:r>
      <w:r w:rsidR="00080DDC">
        <w:rPr>
          <w:lang w:val="en-GB"/>
        </w:rPr>
        <w:t>ting this book. I had to revise</w:t>
      </w:r>
    </w:p>
    <w:p w14:paraId="45A3A7E2" w14:textId="77777777" w:rsidR="00511046" w:rsidRPr="00511046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>often as more discoveries appeared.</w:t>
      </w:r>
    </w:p>
    <w:p w14:paraId="326C5621" w14:textId="77777777" w:rsidR="00511046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>I used to think photographs were more accurat</w:t>
      </w:r>
      <w:r>
        <w:rPr>
          <w:lang w:val="en-GB"/>
        </w:rPr>
        <w:t>e than bare memory because they</w:t>
      </w:r>
    </w:p>
    <w:p w14:paraId="0130FF57" w14:textId="77777777" w:rsidR="00080DDC" w:rsidRDefault="00511046" w:rsidP="00511046">
      <w:pPr>
        <w:pStyle w:val="Liste"/>
        <w:rPr>
          <w:lang w:val="en-GB"/>
        </w:rPr>
      </w:pPr>
      <w:r>
        <w:rPr>
          <w:lang w:val="en-GB"/>
        </w:rPr>
        <w:t>35</w:t>
      </w:r>
      <w:r>
        <w:rPr>
          <w:lang w:val="en-GB"/>
        </w:rPr>
        <w:tab/>
      </w:r>
      <w:r w:rsidRPr="00511046">
        <w:rPr>
          <w:lang w:val="en-GB"/>
        </w:rPr>
        <w:t>capture moments as they were, making them indisputabl</w:t>
      </w:r>
      <w:r w:rsidR="00080DDC">
        <w:rPr>
          <w:lang w:val="en-GB"/>
        </w:rPr>
        <w:t>e. They are like hard facts,</w:t>
      </w:r>
    </w:p>
    <w:p w14:paraId="4FC06DCB" w14:textId="77777777" w:rsidR="00080DDC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>whereas aging memory is impressionistic and selective in</w:t>
      </w:r>
      <w:r w:rsidR="00080DDC">
        <w:rPr>
          <w:lang w:val="en-GB"/>
        </w:rPr>
        <w:t xml:space="preserve"> details, much like fiction is.</w:t>
      </w:r>
    </w:p>
    <w:p w14:paraId="2440DFA3" w14:textId="77777777" w:rsidR="00080DDC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>But now, having gone through the archives, I realize t</w:t>
      </w:r>
      <w:r w:rsidR="00080DDC">
        <w:rPr>
          <w:lang w:val="en-GB"/>
        </w:rPr>
        <w:t>hat photos also distort what is</w:t>
      </w:r>
    </w:p>
    <w:p w14:paraId="67D03BD1" w14:textId="77777777" w:rsidR="00080DDC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>really being captured. To get the best shot, the messi</w:t>
      </w:r>
      <w:r w:rsidR="00080DDC">
        <w:rPr>
          <w:lang w:val="en-GB"/>
        </w:rPr>
        <w:t>ness is shoved to the side, the</w:t>
      </w:r>
    </w:p>
    <w:p w14:paraId="3A93A555" w14:textId="77777777" w:rsidR="00511046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 xml:space="preserve">weedy yard is out of the shot. The images are also </w:t>
      </w:r>
      <w:r>
        <w:rPr>
          <w:lang w:val="en-GB"/>
        </w:rPr>
        <w:t>missing context: the reason why</w:t>
      </w:r>
    </w:p>
    <w:p w14:paraId="4D3A70A4" w14:textId="77777777" w:rsidR="00080DDC" w:rsidRDefault="00511046" w:rsidP="00511046">
      <w:pPr>
        <w:pStyle w:val="Liste"/>
        <w:rPr>
          <w:lang w:val="en-GB"/>
        </w:rPr>
      </w:pPr>
      <w:r>
        <w:rPr>
          <w:lang w:val="en-GB"/>
        </w:rPr>
        <w:t>40</w:t>
      </w:r>
      <w:r>
        <w:rPr>
          <w:lang w:val="en-GB"/>
        </w:rPr>
        <w:tab/>
      </w:r>
      <w:r w:rsidRPr="00511046">
        <w:rPr>
          <w:lang w:val="en-GB"/>
        </w:rPr>
        <w:t>some are missing, what happened before and after, w</w:t>
      </w:r>
      <w:r>
        <w:rPr>
          <w:lang w:val="en-GB"/>
        </w:rPr>
        <w:t>ho likes or dislikes whom, if</w:t>
      </w:r>
    </w:p>
    <w:p w14:paraId="56001759" w14:textId="77777777" w:rsidR="00080DDC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>anyone is unhappy to be there. When they heard “ch</w:t>
      </w:r>
      <w:r w:rsidR="00080DDC">
        <w:rPr>
          <w:lang w:val="en-GB"/>
        </w:rPr>
        <w:t>eese,” they uniformly stared at</w:t>
      </w:r>
    </w:p>
    <w:p w14:paraId="5C8C8E04" w14:textId="77777777" w:rsidR="00080DDC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>the camera’s mechanical eye, and put on the happy mas</w:t>
      </w:r>
      <w:r w:rsidR="00080DDC">
        <w:rPr>
          <w:lang w:val="en-GB"/>
        </w:rPr>
        <w:t>k, leaving a viewer fifty years</w:t>
      </w:r>
    </w:p>
    <w:p w14:paraId="173123BF" w14:textId="77777777" w:rsidR="00080DDC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>later to assume everyone had a grand time. I keep i</w:t>
      </w:r>
      <w:r w:rsidR="00080DDC">
        <w:rPr>
          <w:lang w:val="en-GB"/>
        </w:rPr>
        <w:t>n mind the caveat that I should</w:t>
      </w:r>
    </w:p>
    <w:p w14:paraId="53350644" w14:textId="77777777" w:rsidR="00511046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>question what I see and what is not seen. I use the</w:t>
      </w:r>
      <w:r>
        <w:rPr>
          <w:lang w:val="en-GB"/>
        </w:rPr>
        <w:t xml:space="preserve"> photos to trigger a complement</w:t>
      </w:r>
    </w:p>
    <w:p w14:paraId="343E3B2A" w14:textId="77777777" w:rsidR="00080DDC" w:rsidRDefault="00511046" w:rsidP="00511046">
      <w:pPr>
        <w:pStyle w:val="Liste"/>
        <w:rPr>
          <w:lang w:val="en-GB"/>
        </w:rPr>
      </w:pPr>
      <w:r>
        <w:rPr>
          <w:lang w:val="en-GB"/>
        </w:rPr>
        <w:t>45</w:t>
      </w:r>
      <w:r>
        <w:rPr>
          <w:lang w:val="en-GB"/>
        </w:rPr>
        <w:tab/>
      </w:r>
      <w:r w:rsidRPr="00511046">
        <w:rPr>
          <w:lang w:val="en-GB"/>
        </w:rPr>
        <w:t>of emotional memories. I use a magnifying glass to look cl</w:t>
      </w:r>
      <w:r>
        <w:rPr>
          <w:lang w:val="en-GB"/>
        </w:rPr>
        <w:t>osely at details in the black-</w:t>
      </w:r>
    </w:p>
    <w:p w14:paraId="527099A4" w14:textId="77777777" w:rsidR="00080DDC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>and-white images in sizes popular in the 1940s and 1</w:t>
      </w:r>
      <w:r w:rsidR="00080DDC">
        <w:rPr>
          <w:lang w:val="en-GB"/>
        </w:rPr>
        <w:t>950s – squares ranging from one</w:t>
      </w:r>
    </w:p>
    <w:p w14:paraId="44C30B2F" w14:textId="77777777" w:rsidR="00080DDC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 xml:space="preserve">and a half to three and a half inches. They document </w:t>
      </w:r>
      <w:r w:rsidR="00080DDC">
        <w:rPr>
          <w:lang w:val="en-GB"/>
        </w:rPr>
        <w:t>a progression of Easter Sundays</w:t>
      </w:r>
    </w:p>
    <w:p w14:paraId="0990E56A" w14:textId="77777777" w:rsidR="00080DDC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>after church and the annual mauling of Chri</w:t>
      </w:r>
      <w:r w:rsidR="00080DDC">
        <w:rPr>
          <w:lang w:val="en-GB"/>
        </w:rPr>
        <w:t>stmas presents, which were laid</w:t>
      </w:r>
    </w:p>
    <w:p w14:paraId="16BDD719" w14:textId="77777777" w:rsidR="00511046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>underneath scraggly trees or artificial ones, in old</w:t>
      </w:r>
      <w:r>
        <w:rPr>
          <w:lang w:val="en-GB"/>
        </w:rPr>
        <w:t xml:space="preserve"> apartments or new tract homes.</w:t>
      </w:r>
    </w:p>
    <w:p w14:paraId="0BF1876B" w14:textId="77777777" w:rsidR="00080DDC" w:rsidRDefault="00511046" w:rsidP="00511046">
      <w:pPr>
        <w:pStyle w:val="Liste"/>
        <w:rPr>
          <w:lang w:val="en-GB"/>
        </w:rPr>
      </w:pPr>
      <w:r>
        <w:rPr>
          <w:lang w:val="en-GB"/>
        </w:rPr>
        <w:t>50</w:t>
      </w:r>
      <w:r>
        <w:rPr>
          <w:lang w:val="en-GB"/>
        </w:rPr>
        <w:tab/>
      </w:r>
      <w:r w:rsidRPr="00511046">
        <w:rPr>
          <w:lang w:val="en-GB"/>
        </w:rPr>
        <w:t xml:space="preserve">Some of these photos refuted what I had believed </w:t>
      </w:r>
      <w:r w:rsidR="00080DDC">
        <w:rPr>
          <w:lang w:val="en-GB"/>
        </w:rPr>
        <w:t>was true, for example, that our</w:t>
      </w:r>
    </w:p>
    <w:p w14:paraId="4BE4C33A" w14:textId="77777777" w:rsidR="00080DDC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 xml:space="preserve">family owned no children’s books, except one, </w:t>
      </w:r>
      <w:r w:rsidRPr="00080DDC">
        <w:rPr>
          <w:i/>
          <w:lang w:val="en-GB"/>
        </w:rPr>
        <w:t>Chinese Fairy Tales,</w:t>
      </w:r>
      <w:r w:rsidR="00080DDC">
        <w:rPr>
          <w:lang w:val="en-GB"/>
        </w:rPr>
        <w:t xml:space="preserve"> illustrated by an</w:t>
      </w:r>
    </w:p>
    <w:p w14:paraId="22225A1E" w14:textId="77777777" w:rsidR="00080DDC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>artist who made the characters look like George Chakiris and Natalie Wood</w:t>
      </w:r>
      <w:r w:rsidR="00080DDC">
        <w:rPr>
          <w:lang w:val="en-GB"/>
        </w:rPr>
        <w:t xml:space="preserve"> </w:t>
      </w:r>
      <w:bookmarkStart w:id="4" w:name="S1_1"/>
      <w:r w:rsidR="00DE2AC4">
        <w:rPr>
          <w:lang w:val="en-GB"/>
        </w:rPr>
        <w:fldChar w:fldCharType="begin"/>
      </w:r>
      <w:r w:rsidR="00DE2AC4">
        <w:rPr>
          <w:lang w:val="en-GB"/>
        </w:rPr>
        <w:instrText xml:space="preserve"> HYPERLINK  \l "S1_1a" </w:instrText>
      </w:r>
      <w:r w:rsidR="00DE2AC4">
        <w:rPr>
          <w:lang w:val="en-GB"/>
        </w:rPr>
        <w:fldChar w:fldCharType="separate"/>
      </w:r>
      <w:r w:rsidR="00DE2AC4" w:rsidRPr="00DE2AC4">
        <w:rPr>
          <w:rStyle w:val="Hyperlink"/>
          <w:lang w:val="en-GB"/>
        </w:rPr>
        <w:t>^1</w:t>
      </w:r>
      <w:bookmarkEnd w:id="4"/>
      <w:r w:rsidR="00DE2AC4">
        <w:rPr>
          <w:lang w:val="en-GB"/>
        </w:rPr>
        <w:fldChar w:fldCharType="end"/>
      </w:r>
      <w:r w:rsidR="00080DDC">
        <w:rPr>
          <w:lang w:val="en-GB"/>
        </w:rPr>
        <w:t xml:space="preserve"> from</w:t>
      </w:r>
    </w:p>
    <w:p w14:paraId="1AE806C5" w14:textId="77777777" w:rsidR="00080DDC" w:rsidRDefault="00511046" w:rsidP="00080DDC">
      <w:pPr>
        <w:pStyle w:val="Listenfortsetzung"/>
        <w:rPr>
          <w:lang w:val="en-GB"/>
        </w:rPr>
      </w:pPr>
      <w:r w:rsidRPr="00080DDC">
        <w:rPr>
          <w:i/>
          <w:lang w:val="en-GB"/>
        </w:rPr>
        <w:t>West Side Story.</w:t>
      </w:r>
      <w:r w:rsidRPr="00511046">
        <w:rPr>
          <w:lang w:val="en-GB"/>
        </w:rPr>
        <w:t xml:space="preserve"> A photo of me at age three show</w:t>
      </w:r>
      <w:r w:rsidR="00080DDC">
        <w:rPr>
          <w:lang w:val="en-GB"/>
        </w:rPr>
        <w:t>s otherwise: I am mesmerized by</w:t>
      </w:r>
    </w:p>
    <w:p w14:paraId="52586D2F" w14:textId="77777777" w:rsidR="00511046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>the words and pictures in a book spread open in my la</w:t>
      </w:r>
      <w:r>
        <w:rPr>
          <w:lang w:val="en-GB"/>
        </w:rPr>
        <w:t>p. In other photos of that same</w:t>
      </w:r>
    </w:p>
    <w:p w14:paraId="25619811" w14:textId="77777777" w:rsidR="00080DDC" w:rsidRDefault="00511046" w:rsidP="00511046">
      <w:pPr>
        <w:pStyle w:val="Liste"/>
        <w:rPr>
          <w:lang w:val="en-GB"/>
        </w:rPr>
      </w:pPr>
      <w:r>
        <w:rPr>
          <w:lang w:val="en-GB"/>
        </w:rPr>
        <w:t>55</w:t>
      </w:r>
      <w:r>
        <w:rPr>
          <w:lang w:val="en-GB"/>
        </w:rPr>
        <w:tab/>
      </w:r>
      <w:r w:rsidRPr="00511046">
        <w:rPr>
          <w:lang w:val="en-GB"/>
        </w:rPr>
        <w:t>day, there is evidence of presents of similar size waiting</w:t>
      </w:r>
      <w:r>
        <w:rPr>
          <w:lang w:val="en-GB"/>
        </w:rPr>
        <w:t xml:space="preserve"> to be ripped open. I had not</w:t>
      </w:r>
    </w:p>
    <w:p w14:paraId="2C137E8C" w14:textId="77777777" w:rsidR="00080DDC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>known this when I wrote the piece “How I Learned to Read.” But it all makes sense</w:t>
      </w:r>
    </w:p>
    <w:p w14:paraId="02EA8772" w14:textId="77777777" w:rsidR="00080DDC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 xml:space="preserve">that I would have had books given by family friends, if </w:t>
      </w:r>
      <w:r w:rsidR="00080DDC">
        <w:rPr>
          <w:lang w:val="en-GB"/>
        </w:rPr>
        <w:t>not by my parents. As a writer,</w:t>
      </w:r>
    </w:p>
    <w:p w14:paraId="7A5AD7EF" w14:textId="77777777" w:rsidR="00511046" w:rsidRPr="00511046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>I’m glad to know that my grubby little paws were all over those pages. […]</w:t>
      </w:r>
    </w:p>
    <w:p w14:paraId="0A1ADC86" w14:textId="77777777" w:rsidR="00511046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>This past year, while examining the contents of tho</w:t>
      </w:r>
      <w:r>
        <w:rPr>
          <w:lang w:val="en-GB"/>
        </w:rPr>
        <w:t>se boxes – the photos, letters,</w:t>
      </w:r>
    </w:p>
    <w:p w14:paraId="438AAC10" w14:textId="77777777" w:rsidR="00080DDC" w:rsidRDefault="00511046" w:rsidP="00511046">
      <w:pPr>
        <w:pStyle w:val="Liste"/>
        <w:rPr>
          <w:lang w:val="en-GB"/>
        </w:rPr>
      </w:pPr>
      <w:r>
        <w:rPr>
          <w:lang w:val="en-GB"/>
        </w:rPr>
        <w:t>60</w:t>
      </w:r>
      <w:r>
        <w:rPr>
          <w:lang w:val="en-GB"/>
        </w:rPr>
        <w:tab/>
      </w:r>
      <w:r w:rsidRPr="00511046">
        <w:rPr>
          <w:lang w:val="en-GB"/>
        </w:rPr>
        <w:t xml:space="preserve">memorabilia, and toys – l was gratified to learn that </w:t>
      </w:r>
      <w:r>
        <w:rPr>
          <w:lang w:val="en-GB"/>
        </w:rPr>
        <w:t>many of my childhood memories</w:t>
      </w:r>
    </w:p>
    <w:p w14:paraId="39F7C22C" w14:textId="77777777" w:rsidR="00080DDC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>were largely correct. In many cases, they returned m</w:t>
      </w:r>
      <w:r w:rsidR="00080DDC">
        <w:rPr>
          <w:lang w:val="en-GB"/>
        </w:rPr>
        <w:t>ore fully understood. But there</w:t>
      </w:r>
    </w:p>
    <w:p w14:paraId="70E0DC16" w14:textId="77777777" w:rsidR="00933FBE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>were also shocking discoveries about my mother and father</w:t>
      </w:r>
      <w:r w:rsidR="00933FBE">
        <w:rPr>
          <w:lang w:val="en-GB"/>
        </w:rPr>
        <w:t>, including a little white</w:t>
      </w:r>
    </w:p>
    <w:p w14:paraId="7D682A7B" w14:textId="77777777" w:rsidR="00933FBE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>lie they told me when I was six, which hugely aff</w:t>
      </w:r>
      <w:r w:rsidR="00933FBE">
        <w:rPr>
          <w:lang w:val="en-GB"/>
        </w:rPr>
        <w:t>ected my self-esteem throughout</w:t>
      </w:r>
    </w:p>
    <w:p w14:paraId="20329F81" w14:textId="77777777" w:rsidR="00511046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>childhood and even into adulthood. The disco</w:t>
      </w:r>
      <w:r>
        <w:rPr>
          <w:lang w:val="en-GB"/>
        </w:rPr>
        <w:t>veries arranged themselves into</w:t>
      </w:r>
    </w:p>
    <w:p w14:paraId="511DE437" w14:textId="77777777" w:rsidR="00933FBE" w:rsidRDefault="00511046" w:rsidP="00511046">
      <w:pPr>
        <w:pStyle w:val="Liste"/>
        <w:rPr>
          <w:lang w:val="en-GB"/>
        </w:rPr>
      </w:pPr>
      <w:r>
        <w:rPr>
          <w:lang w:val="en-GB"/>
        </w:rPr>
        <w:t>65</w:t>
      </w:r>
      <w:r>
        <w:rPr>
          <w:lang w:val="en-GB"/>
        </w:rPr>
        <w:tab/>
      </w:r>
      <w:r w:rsidRPr="00511046">
        <w:rPr>
          <w:lang w:val="en-GB"/>
        </w:rPr>
        <w:t>patterns, magnetically drawn, it seemed, to what was related. They in</w:t>
      </w:r>
      <w:r w:rsidR="00933FBE">
        <w:rPr>
          <w:lang w:val="en-GB"/>
        </w:rPr>
        <w:t>clude artifacts</w:t>
      </w:r>
    </w:p>
    <w:p w14:paraId="02C8EF58" w14:textId="77777777" w:rsidR="00933FBE" w:rsidRDefault="00511046" w:rsidP="00933FBE">
      <w:pPr>
        <w:pStyle w:val="Listenfortsetzung"/>
        <w:rPr>
          <w:lang w:val="en-GB"/>
        </w:rPr>
      </w:pPr>
      <w:r w:rsidRPr="00511046">
        <w:rPr>
          <w:lang w:val="en-GB"/>
        </w:rPr>
        <w:t>of expectations and ambition, flaws and failings, cata</w:t>
      </w:r>
      <w:r w:rsidR="00933FBE">
        <w:rPr>
          <w:lang w:val="en-GB"/>
        </w:rPr>
        <w:t>strophes and the ruins of hope,</w:t>
      </w:r>
    </w:p>
    <w:p w14:paraId="7192C2E1" w14:textId="77777777" w:rsidR="00933FBE" w:rsidRDefault="00511046" w:rsidP="00933FBE">
      <w:pPr>
        <w:pStyle w:val="Listenfortsetzung"/>
        <w:rPr>
          <w:lang w:val="en-GB"/>
        </w:rPr>
      </w:pPr>
      <w:r w:rsidRPr="00511046">
        <w:rPr>
          <w:lang w:val="en-GB"/>
        </w:rPr>
        <w:t>perseverance and the raw tenderness of love. This w</w:t>
      </w:r>
      <w:r w:rsidR="00933FBE">
        <w:rPr>
          <w:lang w:val="en-GB"/>
        </w:rPr>
        <w:t>as the emotional pulse that ran</w:t>
      </w:r>
    </w:p>
    <w:p w14:paraId="264B2F9F" w14:textId="77777777" w:rsidR="00BC413C" w:rsidRDefault="00511046" w:rsidP="003729F6">
      <w:pPr>
        <w:pStyle w:val="Listenfortsetzung"/>
        <w:rPr>
          <w:lang w:val="en-GB"/>
        </w:rPr>
      </w:pPr>
      <w:r w:rsidRPr="00511046">
        <w:rPr>
          <w:lang w:val="en-GB"/>
        </w:rPr>
        <w:t>through my life and made me the particular writer that I am.</w:t>
      </w:r>
    </w:p>
    <w:p w14:paraId="2D6EB750" w14:textId="77777777" w:rsidR="00B125EA" w:rsidRDefault="00511046" w:rsidP="00BC413C">
      <w:pPr>
        <w:rPr>
          <w:lang w:val="en-GB"/>
        </w:rPr>
        <w:sectPr w:rsidR="00B125EA" w:rsidSect="00DE2AC4">
          <w:pgSz w:w="16838" w:h="23811" w:code="8"/>
          <w:pgMar w:top="1417" w:right="1417" w:bottom="1134" w:left="1417" w:header="708" w:footer="708" w:gutter="0"/>
          <w:cols w:space="708"/>
          <w:docGrid w:linePitch="490"/>
        </w:sectPr>
      </w:pPr>
      <w:r w:rsidRPr="00511046">
        <w:rPr>
          <w:lang w:val="en-GB"/>
        </w:rPr>
        <w:t>(963 words)</w:t>
      </w:r>
    </w:p>
    <w:p w14:paraId="0B7B35A8" w14:textId="77777777" w:rsidR="00B125EA" w:rsidRDefault="00092330" w:rsidP="00A31BB8">
      <w:pPr>
        <w:pStyle w:val="Liste"/>
        <w:rPr>
          <w:lang w:val="en-GB"/>
        </w:rPr>
      </w:pPr>
      <w:hyperlink w:anchor="S1_1" w:history="1">
        <w:r w:rsidR="00DE2AC4" w:rsidRPr="00DE2AC4">
          <w:rPr>
            <w:rStyle w:val="Hyperlink"/>
            <w:lang w:val="en-GB"/>
          </w:rPr>
          <w:t>^1</w:t>
        </w:r>
        <w:bookmarkStart w:id="5" w:name="S1_1a"/>
      </w:hyperlink>
      <w:bookmarkEnd w:id="5"/>
      <w:r w:rsidR="00DE2AC4">
        <w:rPr>
          <w:lang w:val="en-GB"/>
        </w:rPr>
        <w:t xml:space="preserve"> </w:t>
      </w:r>
      <w:r w:rsidR="00933FBE" w:rsidRPr="00511046">
        <w:rPr>
          <w:lang w:val="en-GB"/>
        </w:rPr>
        <w:t>George Chakiris, Natalie Wood – U.S. actors playing</w:t>
      </w:r>
      <w:r w:rsidR="00BC413C">
        <w:rPr>
          <w:lang w:val="en-GB"/>
        </w:rPr>
        <w:t xml:space="preserve"> Puerto Rican characters in the</w:t>
      </w:r>
      <w:r w:rsidR="00DE2AC4">
        <w:rPr>
          <w:lang w:val="en-GB"/>
        </w:rPr>
        <w:t xml:space="preserve"> </w:t>
      </w:r>
      <w:r w:rsidR="00933FBE" w:rsidRPr="00511046">
        <w:rPr>
          <w:lang w:val="en-GB"/>
        </w:rPr>
        <w:t>1961 film version of the musical West Side Story</w:t>
      </w:r>
      <w:r w:rsidR="00DE2AC4">
        <w:rPr>
          <w:lang w:val="en-GB"/>
        </w:rPr>
        <w:br/>
      </w:r>
    </w:p>
    <w:p w14:paraId="10C62D59" w14:textId="3BE38619" w:rsidR="009B66C2" w:rsidRDefault="00933FBE" w:rsidP="009B66C2">
      <w:r w:rsidRPr="0088172B">
        <w:rPr>
          <w:lang w:val="en-GB"/>
        </w:rPr>
        <w:t>Quelle:</w:t>
      </w:r>
      <w:r w:rsidRPr="00511046">
        <w:rPr>
          <w:lang w:val="en-GB"/>
        </w:rPr>
        <w:t xml:space="preserve"> Amy Tan. Where the Past Begins: A Writer’s Memoir. </w:t>
      </w:r>
      <w:r w:rsidRPr="00933FBE">
        <w:rPr>
          <w:lang w:val="en-GB"/>
        </w:rPr>
        <w:t xml:space="preserve">London: 4th Estate, 2017. </w:t>
      </w:r>
      <w:r w:rsidRPr="00464AD3">
        <w:t>1</w:t>
      </w:r>
      <w:r>
        <w:t>–</w:t>
      </w:r>
      <w:r w:rsidRPr="00464AD3">
        <w:t>6.</w:t>
      </w:r>
    </w:p>
    <w:p w14:paraId="229C4FEA" w14:textId="260AEB0F" w:rsidR="00092330" w:rsidRDefault="00092330" w:rsidP="009B66C2"/>
    <w:p w14:paraId="0BE874FF" w14:textId="3559C3AD" w:rsidR="00092330" w:rsidRDefault="00092330" w:rsidP="009B66C2"/>
    <w:p w14:paraId="4FB48ACE" w14:textId="5633338A" w:rsidR="00092330" w:rsidRDefault="00092330" w:rsidP="009B66C2"/>
    <w:p w14:paraId="054D2022" w14:textId="11B61AAC" w:rsidR="00092330" w:rsidRDefault="00092330" w:rsidP="009B66C2"/>
    <w:p w14:paraId="1229E149" w14:textId="52F8D66A" w:rsidR="00092330" w:rsidRDefault="00092330" w:rsidP="009B66C2"/>
    <w:p w14:paraId="2F4692B3" w14:textId="04E65475" w:rsidR="00092330" w:rsidRDefault="00092330" w:rsidP="009B66C2"/>
    <w:p w14:paraId="1342B21F" w14:textId="1E90E6DF" w:rsidR="00092330" w:rsidRDefault="00092330" w:rsidP="009B66C2"/>
    <w:p w14:paraId="37F5C969" w14:textId="28E5BC81" w:rsidR="00092330" w:rsidRDefault="00092330" w:rsidP="009B66C2"/>
    <w:p w14:paraId="107D7C47" w14:textId="33136304" w:rsidR="00092330" w:rsidRDefault="00092330" w:rsidP="009B66C2"/>
    <w:p w14:paraId="09CA4D13" w14:textId="0C16BA28" w:rsidR="00092330" w:rsidRDefault="00092330" w:rsidP="009B66C2"/>
    <w:p w14:paraId="5EF04F18" w14:textId="77777777" w:rsidR="00092330" w:rsidRDefault="00092330" w:rsidP="009B66C2">
      <w:bookmarkStart w:id="6" w:name="_GoBack"/>
      <w:bookmarkEnd w:id="6"/>
    </w:p>
    <w:p w14:paraId="7A248E22" w14:textId="77777777" w:rsidR="00092330" w:rsidRDefault="00092330" w:rsidP="00092330">
      <w:pPr>
        <w:pStyle w:val="berschrift1"/>
      </w:pPr>
      <w:bookmarkStart w:id="7" w:name="_Toc163488006"/>
      <w:r w:rsidRPr="00DE2AC4">
        <w:t>Gesamtergebnis</w:t>
      </w:r>
      <w:bookmarkEnd w:id="7"/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501"/>
        <w:gridCol w:w="1592"/>
        <w:gridCol w:w="1621"/>
      </w:tblGrid>
      <w:tr w:rsidR="00092330" w14:paraId="3DF9EDED" w14:textId="77777777" w:rsidTr="00D835B7">
        <w:tc>
          <w:tcPr>
            <w:tcW w:w="1501" w:type="dxa"/>
            <w:tcMar>
              <w:top w:w="113" w:type="dxa"/>
            </w:tcMar>
            <w:vAlign w:val="center"/>
          </w:tcPr>
          <w:p w14:paraId="676D9EE4" w14:textId="77777777" w:rsidR="00092330" w:rsidRPr="00296825" w:rsidRDefault="00092330" w:rsidP="00D835B7">
            <w:pPr>
              <w:jc w:val="center"/>
              <w:rPr>
                <w:b/>
              </w:rPr>
            </w:pPr>
            <w:r w:rsidRPr="00296825">
              <w:rPr>
                <w:b/>
              </w:rPr>
              <w:t>Aufgabe</w:t>
            </w:r>
          </w:p>
        </w:tc>
        <w:tc>
          <w:tcPr>
            <w:tcW w:w="1592" w:type="dxa"/>
            <w:tcMar>
              <w:top w:w="113" w:type="dxa"/>
            </w:tcMar>
            <w:vAlign w:val="center"/>
          </w:tcPr>
          <w:p w14:paraId="73758A6F" w14:textId="77777777" w:rsidR="00092330" w:rsidRPr="00296825" w:rsidRDefault="00092330" w:rsidP="00D835B7">
            <w:pPr>
              <w:jc w:val="center"/>
              <w:rPr>
                <w:b/>
              </w:rPr>
            </w:pPr>
            <w:r>
              <w:rPr>
                <w:b/>
              </w:rPr>
              <w:t>Mögliche</w:t>
            </w:r>
            <w:r>
              <w:rPr>
                <w:b/>
              </w:rPr>
              <w:br/>
            </w:r>
            <w:r w:rsidRPr="00296825">
              <w:rPr>
                <w:b/>
              </w:rPr>
              <w:t>P</w:t>
            </w:r>
            <w:r>
              <w:rPr>
                <w:b/>
              </w:rPr>
              <w:t>rozent</w:t>
            </w:r>
          </w:p>
        </w:tc>
        <w:tc>
          <w:tcPr>
            <w:tcW w:w="1621" w:type="dxa"/>
            <w:tcMar>
              <w:top w:w="113" w:type="dxa"/>
            </w:tcMar>
            <w:vAlign w:val="center"/>
          </w:tcPr>
          <w:p w14:paraId="7F4CBCF5" w14:textId="77777777" w:rsidR="00092330" w:rsidRPr="00296825" w:rsidRDefault="00092330" w:rsidP="00D835B7">
            <w:pPr>
              <w:jc w:val="center"/>
              <w:rPr>
                <w:b/>
              </w:rPr>
            </w:pPr>
            <w:r>
              <w:rPr>
                <w:b/>
              </w:rPr>
              <w:t>Erreichte</w:t>
            </w:r>
            <w:r>
              <w:rPr>
                <w:b/>
              </w:rPr>
              <w:br/>
            </w:r>
            <w:r w:rsidRPr="00296825">
              <w:rPr>
                <w:b/>
              </w:rPr>
              <w:t>P</w:t>
            </w:r>
            <w:r>
              <w:rPr>
                <w:b/>
              </w:rPr>
              <w:t>rozent</w:t>
            </w:r>
          </w:p>
        </w:tc>
      </w:tr>
      <w:tr w:rsidR="00092330" w14:paraId="72B8A35F" w14:textId="77777777" w:rsidTr="00D835B7">
        <w:tc>
          <w:tcPr>
            <w:tcW w:w="1501" w:type="dxa"/>
            <w:shd w:val="clear" w:color="auto" w:fill="DAEEF3" w:themeFill="accent5" w:themeFillTint="33"/>
            <w:tcMar>
              <w:top w:w="113" w:type="dxa"/>
            </w:tcMar>
            <w:vAlign w:val="center"/>
          </w:tcPr>
          <w:p w14:paraId="38297EBB" w14:textId="77777777" w:rsidR="00092330" w:rsidRPr="00D37721" w:rsidRDefault="00092330" w:rsidP="00D835B7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1</w:t>
            </w:r>
          </w:p>
        </w:tc>
        <w:tc>
          <w:tcPr>
            <w:tcW w:w="1592" w:type="dxa"/>
            <w:shd w:val="clear" w:color="auto" w:fill="DAEEF3" w:themeFill="accent5" w:themeFillTint="33"/>
            <w:tcMar>
              <w:top w:w="113" w:type="dxa"/>
            </w:tcMar>
            <w:vAlign w:val="center"/>
          </w:tcPr>
          <w:p w14:paraId="2AEF9969" w14:textId="77777777" w:rsidR="00092330" w:rsidRPr="00D37721" w:rsidRDefault="00092330" w:rsidP="00D835B7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30</w:t>
            </w:r>
            <w:r>
              <w:rPr>
                <w:b/>
                <w:color w:val="000000" w:themeColor="text1"/>
              </w:rPr>
              <w:t xml:space="preserve"> %</w:t>
            </w:r>
          </w:p>
        </w:tc>
        <w:tc>
          <w:tcPr>
            <w:tcW w:w="1621" w:type="dxa"/>
            <w:shd w:val="clear" w:color="auto" w:fill="DAEEF3" w:themeFill="accent5" w:themeFillTint="33"/>
            <w:tcMar>
              <w:top w:w="113" w:type="dxa"/>
            </w:tcMar>
            <w:vAlign w:val="center"/>
          </w:tcPr>
          <w:p w14:paraId="44DD23F1" w14:textId="77777777" w:rsidR="00092330" w:rsidRPr="00D37721" w:rsidRDefault="00092330" w:rsidP="00D835B7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092330" w14:paraId="15AFA924" w14:textId="77777777" w:rsidTr="00D835B7">
        <w:tc>
          <w:tcPr>
            <w:tcW w:w="1501" w:type="dxa"/>
            <w:tcMar>
              <w:top w:w="113" w:type="dxa"/>
            </w:tcMar>
            <w:vAlign w:val="center"/>
          </w:tcPr>
          <w:p w14:paraId="30607703" w14:textId="77777777" w:rsidR="00092330" w:rsidRPr="00D37721" w:rsidRDefault="00092330" w:rsidP="00D835B7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2</w:t>
            </w:r>
          </w:p>
        </w:tc>
        <w:tc>
          <w:tcPr>
            <w:tcW w:w="1592" w:type="dxa"/>
            <w:tcMar>
              <w:top w:w="113" w:type="dxa"/>
            </w:tcMar>
            <w:vAlign w:val="center"/>
          </w:tcPr>
          <w:p w14:paraId="7FC27F89" w14:textId="77777777" w:rsidR="00092330" w:rsidRPr="00D37721" w:rsidRDefault="00092330" w:rsidP="00D835B7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30</w:t>
            </w:r>
            <w:r>
              <w:rPr>
                <w:b/>
                <w:color w:val="000000" w:themeColor="text1"/>
              </w:rPr>
              <w:t xml:space="preserve"> %</w:t>
            </w:r>
          </w:p>
        </w:tc>
        <w:tc>
          <w:tcPr>
            <w:tcW w:w="1621" w:type="dxa"/>
            <w:tcMar>
              <w:top w:w="113" w:type="dxa"/>
            </w:tcMar>
            <w:vAlign w:val="center"/>
          </w:tcPr>
          <w:p w14:paraId="63A3959E" w14:textId="77777777" w:rsidR="00092330" w:rsidRPr="00D37721" w:rsidRDefault="00092330" w:rsidP="00D835B7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092330" w14:paraId="2F174BEE" w14:textId="77777777" w:rsidTr="00D835B7">
        <w:tc>
          <w:tcPr>
            <w:tcW w:w="1501" w:type="dxa"/>
            <w:shd w:val="clear" w:color="auto" w:fill="DAEEF3" w:themeFill="accent5" w:themeFillTint="33"/>
            <w:tcMar>
              <w:top w:w="113" w:type="dxa"/>
            </w:tcMar>
            <w:vAlign w:val="center"/>
          </w:tcPr>
          <w:p w14:paraId="0EF87C49" w14:textId="77777777" w:rsidR="00092330" w:rsidRPr="00D37721" w:rsidRDefault="00092330" w:rsidP="00D835B7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3</w:t>
            </w:r>
          </w:p>
        </w:tc>
        <w:tc>
          <w:tcPr>
            <w:tcW w:w="1592" w:type="dxa"/>
            <w:shd w:val="clear" w:color="auto" w:fill="DAEEF3" w:themeFill="accent5" w:themeFillTint="33"/>
            <w:tcMar>
              <w:top w:w="113" w:type="dxa"/>
            </w:tcMar>
            <w:vAlign w:val="center"/>
          </w:tcPr>
          <w:p w14:paraId="6DC4A474" w14:textId="77777777" w:rsidR="00092330" w:rsidRPr="00D37721" w:rsidRDefault="00092330" w:rsidP="00D835B7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40</w:t>
            </w:r>
            <w:r>
              <w:rPr>
                <w:b/>
                <w:color w:val="000000" w:themeColor="text1"/>
              </w:rPr>
              <w:t xml:space="preserve"> %</w:t>
            </w:r>
          </w:p>
        </w:tc>
        <w:tc>
          <w:tcPr>
            <w:tcW w:w="1621" w:type="dxa"/>
            <w:shd w:val="clear" w:color="auto" w:fill="DAEEF3" w:themeFill="accent5" w:themeFillTint="33"/>
            <w:tcMar>
              <w:top w:w="113" w:type="dxa"/>
            </w:tcMar>
            <w:vAlign w:val="center"/>
          </w:tcPr>
          <w:p w14:paraId="2BE5EF3A" w14:textId="77777777" w:rsidR="00092330" w:rsidRPr="00D37721" w:rsidRDefault="00092330" w:rsidP="00D835B7">
            <w:pPr>
              <w:jc w:val="center"/>
              <w:rPr>
                <w:b/>
                <w:color w:val="000000" w:themeColor="text1"/>
              </w:rPr>
            </w:pPr>
          </w:p>
        </w:tc>
      </w:tr>
    </w:tbl>
    <w:p w14:paraId="3A0327A6" w14:textId="106CF43E" w:rsidR="00092330" w:rsidRDefault="00092330" w:rsidP="00092330"/>
    <w:sectPr w:rsidR="00092330" w:rsidSect="009B66C2">
      <w:pgSz w:w="11906" w:h="16838"/>
      <w:pgMar w:top="1417" w:right="1417" w:bottom="1134" w:left="1417" w:header="708" w:footer="70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954126" w14:textId="77777777" w:rsidR="00CE5EE2" w:rsidRDefault="00CE5EE2" w:rsidP="00EF04EC">
      <w:pPr>
        <w:spacing w:after="0" w:line="240" w:lineRule="auto"/>
      </w:pPr>
      <w:r>
        <w:separator/>
      </w:r>
    </w:p>
  </w:endnote>
  <w:endnote w:type="continuationSeparator" w:id="0">
    <w:p w14:paraId="00B6D35C" w14:textId="77777777" w:rsidR="00CE5EE2" w:rsidRDefault="00CE5EE2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Helvetic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14:paraId="04A252A8" w14:textId="56A3C27F" w:rsidR="00EF04EC" w:rsidRDefault="00EF04EC">
        <w:pPr>
          <w:pStyle w:val="Fuzeile"/>
          <w:jc w:val="right"/>
        </w:pPr>
        <w:r>
          <w:t>Abitur</w:t>
        </w:r>
        <w:r w:rsidR="00080DDC">
          <w:t xml:space="preserve"> 2024</w:t>
        </w:r>
        <w:r>
          <w:t xml:space="preserve"> - </w:t>
        </w:r>
        <w:r w:rsidR="00A04A19">
          <w:rPr>
            <w:color w:val="000000" w:themeColor="text1"/>
          </w:rPr>
          <w:t>eA</w:t>
        </w:r>
        <w:r w:rsidR="00F059EC">
          <w:rPr>
            <w:color w:val="000000" w:themeColor="text1"/>
          </w:rPr>
          <w:t xml:space="preserve"> </w:t>
        </w:r>
        <w:r w:rsidR="00080DDC">
          <w:rPr>
            <w:color w:val="000000" w:themeColor="text1"/>
          </w:rPr>
          <w:t>II - Textaufgabe II</w:t>
        </w:r>
        <w:sdt>
          <w:sdtPr>
            <w:rPr>
              <w:color w:val="000000" w:themeColor="text1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color w:val="auto"/>
            </w:rPr>
          </w:sdtEndPr>
          <w:sdtContent>
            <w:r>
              <w:t xml:space="preserve"> - Seite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092330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092330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5C812A" w14:textId="77777777" w:rsidR="00CE5EE2" w:rsidRDefault="00CE5EE2" w:rsidP="00EF04EC">
      <w:pPr>
        <w:spacing w:after="0" w:line="240" w:lineRule="auto"/>
      </w:pPr>
      <w:r>
        <w:separator/>
      </w:r>
    </w:p>
  </w:footnote>
  <w:footnote w:type="continuationSeparator" w:id="0">
    <w:p w14:paraId="136F7E9A" w14:textId="77777777" w:rsidR="00CE5EE2" w:rsidRDefault="00CE5EE2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3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22E23"/>
    <w:rsid w:val="00036F44"/>
    <w:rsid w:val="000536CC"/>
    <w:rsid w:val="00080DDC"/>
    <w:rsid w:val="00092330"/>
    <w:rsid w:val="000B0FCA"/>
    <w:rsid w:val="000C1AAF"/>
    <w:rsid w:val="000E32CD"/>
    <w:rsid w:val="000F2F14"/>
    <w:rsid w:val="00164A1B"/>
    <w:rsid w:val="0016513A"/>
    <w:rsid w:val="001F67C2"/>
    <w:rsid w:val="002423BA"/>
    <w:rsid w:val="00244917"/>
    <w:rsid w:val="00257089"/>
    <w:rsid w:val="00296825"/>
    <w:rsid w:val="002B2E6D"/>
    <w:rsid w:val="00307A74"/>
    <w:rsid w:val="00316CCC"/>
    <w:rsid w:val="0032377E"/>
    <w:rsid w:val="00327594"/>
    <w:rsid w:val="00331633"/>
    <w:rsid w:val="00360836"/>
    <w:rsid w:val="003729F6"/>
    <w:rsid w:val="00381F5D"/>
    <w:rsid w:val="003B450E"/>
    <w:rsid w:val="00464AD3"/>
    <w:rsid w:val="004966D5"/>
    <w:rsid w:val="004A4CD7"/>
    <w:rsid w:val="004A4F7A"/>
    <w:rsid w:val="004B3DC5"/>
    <w:rsid w:val="004B595C"/>
    <w:rsid w:val="004D44EF"/>
    <w:rsid w:val="00511046"/>
    <w:rsid w:val="00544959"/>
    <w:rsid w:val="00583E10"/>
    <w:rsid w:val="00597DB8"/>
    <w:rsid w:val="005D5D22"/>
    <w:rsid w:val="005F3C17"/>
    <w:rsid w:val="00651993"/>
    <w:rsid w:val="0066648F"/>
    <w:rsid w:val="00691AC4"/>
    <w:rsid w:val="006965CC"/>
    <w:rsid w:val="006C2C59"/>
    <w:rsid w:val="006C6D1A"/>
    <w:rsid w:val="00750B43"/>
    <w:rsid w:val="00791A1A"/>
    <w:rsid w:val="007F64DE"/>
    <w:rsid w:val="00826415"/>
    <w:rsid w:val="00834111"/>
    <w:rsid w:val="00876662"/>
    <w:rsid w:val="0088172B"/>
    <w:rsid w:val="00882356"/>
    <w:rsid w:val="008B0728"/>
    <w:rsid w:val="008C464F"/>
    <w:rsid w:val="008D7222"/>
    <w:rsid w:val="008F32B4"/>
    <w:rsid w:val="008F62E6"/>
    <w:rsid w:val="008F63FB"/>
    <w:rsid w:val="009141C2"/>
    <w:rsid w:val="009176D4"/>
    <w:rsid w:val="00923BA3"/>
    <w:rsid w:val="00933FBE"/>
    <w:rsid w:val="00954AA3"/>
    <w:rsid w:val="009B66C2"/>
    <w:rsid w:val="009E5CE2"/>
    <w:rsid w:val="009E6FA1"/>
    <w:rsid w:val="009F7DF3"/>
    <w:rsid w:val="00A00DB9"/>
    <w:rsid w:val="00A04A19"/>
    <w:rsid w:val="00A0791F"/>
    <w:rsid w:val="00A27E56"/>
    <w:rsid w:val="00A31BB8"/>
    <w:rsid w:val="00A564A5"/>
    <w:rsid w:val="00A57D50"/>
    <w:rsid w:val="00A95E85"/>
    <w:rsid w:val="00AC319D"/>
    <w:rsid w:val="00AD732D"/>
    <w:rsid w:val="00B125EA"/>
    <w:rsid w:val="00B17B36"/>
    <w:rsid w:val="00B33ADD"/>
    <w:rsid w:val="00B42B92"/>
    <w:rsid w:val="00BA0894"/>
    <w:rsid w:val="00BC413C"/>
    <w:rsid w:val="00BF5D39"/>
    <w:rsid w:val="00C05DD0"/>
    <w:rsid w:val="00C11AFC"/>
    <w:rsid w:val="00C370A1"/>
    <w:rsid w:val="00C56635"/>
    <w:rsid w:val="00C805D7"/>
    <w:rsid w:val="00C8260D"/>
    <w:rsid w:val="00CA00AD"/>
    <w:rsid w:val="00CB2C68"/>
    <w:rsid w:val="00CE5EE2"/>
    <w:rsid w:val="00CE6518"/>
    <w:rsid w:val="00D361EC"/>
    <w:rsid w:val="00D36975"/>
    <w:rsid w:val="00D37721"/>
    <w:rsid w:val="00DE2AC4"/>
    <w:rsid w:val="00E30484"/>
    <w:rsid w:val="00E3222A"/>
    <w:rsid w:val="00E453A9"/>
    <w:rsid w:val="00E63A9A"/>
    <w:rsid w:val="00E67B7D"/>
    <w:rsid w:val="00E9544E"/>
    <w:rsid w:val="00ED4CA5"/>
    <w:rsid w:val="00EF04EC"/>
    <w:rsid w:val="00F059EC"/>
    <w:rsid w:val="00F14E51"/>
    <w:rsid w:val="00F478E1"/>
    <w:rsid w:val="00F860F3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26C45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E2AC4"/>
    <w:pPr>
      <w:spacing w:after="120" w:line="360" w:lineRule="auto"/>
    </w:pPr>
    <w:rPr>
      <w:rFonts w:ascii="Verdana" w:hAnsi="Verdana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E2AC4"/>
    <w:pPr>
      <w:keepNext/>
      <w:tabs>
        <w:tab w:val="left" w:pos="680"/>
      </w:tabs>
      <w:spacing w:before="480" w:after="480"/>
      <w:outlineLvl w:val="0"/>
    </w:pPr>
    <w:rPr>
      <w:rFonts w:eastAsia="Calibri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E2AC4"/>
    <w:pPr>
      <w:jc w:val="center"/>
      <w:outlineLvl w:val="1"/>
    </w:pPr>
    <w:rPr>
      <w:b/>
      <w:sz w:val="28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DE2AC4"/>
    <w:pPr>
      <w:spacing w:line="240" w:lineRule="auto"/>
      <w:outlineLvl w:val="2"/>
    </w:p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E2AC4"/>
    <w:rPr>
      <w:rFonts w:ascii="Verdana" w:eastAsia="Calibri" w:hAnsi="Verdana" w:cs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E2AC4"/>
    <w:rPr>
      <w:rFonts w:ascii="Verdana" w:hAnsi="Verdana"/>
      <w:b/>
      <w:sz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E2AC4"/>
    <w:rPr>
      <w:rFonts w:ascii="Verdana" w:hAnsi="Verdana"/>
      <w:b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C413C"/>
    <w:pPr>
      <w:ind w:left="1418" w:hanging="851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character" w:styleId="BesuchterLink">
    <w:name w:val="FollowedHyperlink"/>
    <w:basedOn w:val="Absatz-Standardschriftart"/>
    <w:uiPriority w:val="99"/>
    <w:semiHidden/>
    <w:unhideWhenUsed/>
    <w:rsid w:val="00381F5D"/>
    <w:rPr>
      <w:color w:val="800080" w:themeColor="followedHyperlink"/>
      <w:u w:val="single"/>
    </w:rPr>
  </w:style>
  <w:style w:type="paragraph" w:styleId="Verzeichnis3">
    <w:name w:val="toc 3"/>
    <w:basedOn w:val="Standard"/>
    <w:next w:val="Standard"/>
    <w:autoRedefine/>
    <w:uiPriority w:val="39"/>
    <w:unhideWhenUsed/>
    <w:rsid w:val="00D37721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C668D-6976-4C4B-ADB8-AD0994F84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958</Words>
  <Characters>6041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5</cp:revision>
  <dcterms:created xsi:type="dcterms:W3CDTF">2024-10-24T05:56:00Z</dcterms:created>
  <dcterms:modified xsi:type="dcterms:W3CDTF">2024-10-24T11:35:00Z</dcterms:modified>
</cp:coreProperties>
</file>